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73A47" w14:textId="6021DB2A" w:rsidR="00E06D42" w:rsidRPr="00445C69" w:rsidRDefault="00F65B98" w:rsidP="00E06D42">
      <w:pPr>
        <w:pStyle w:val="Heading2"/>
        <w:rPr>
          <w:rFonts w:ascii="ARU Raleway" w:hAnsi="ARU Raleway"/>
          <w:bCs/>
          <w:sz w:val="36"/>
          <w:szCs w:val="36"/>
        </w:rPr>
      </w:pPr>
      <w:r>
        <w:rPr>
          <w:rFonts w:ascii="ARU Raleway" w:hAnsi="ARU Raleway"/>
          <w:bCs/>
          <w:sz w:val="36"/>
          <w:szCs w:val="36"/>
        </w:rPr>
        <w:t xml:space="preserve">Panfield Community Association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447"/>
        <w:gridCol w:w="1162"/>
      </w:tblGrid>
      <w:tr w:rsidR="00F65B98" w14:paraId="024AEB99" w14:textId="655590B0" w:rsidTr="00F65B98">
        <w:tc>
          <w:tcPr>
            <w:tcW w:w="3681" w:type="dxa"/>
          </w:tcPr>
          <w:p w14:paraId="74D7DDE6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Members</w:t>
            </w:r>
          </w:p>
        </w:tc>
        <w:tc>
          <w:tcPr>
            <w:tcW w:w="3447" w:type="dxa"/>
          </w:tcPr>
          <w:p w14:paraId="1868A9E8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Role</w:t>
            </w:r>
          </w:p>
        </w:tc>
        <w:tc>
          <w:tcPr>
            <w:tcW w:w="1162" w:type="dxa"/>
          </w:tcPr>
          <w:p w14:paraId="1E9C95FE" w14:textId="128613DE" w:rsidR="00F65B98" w:rsidRPr="00F56411" w:rsidRDefault="00F65B98" w:rsidP="00F65B98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Initials</w:t>
            </w:r>
          </w:p>
        </w:tc>
      </w:tr>
      <w:tr w:rsidR="00F65B98" w14:paraId="77073A89" w14:textId="6ED43FFB" w:rsidTr="00F65B98">
        <w:tc>
          <w:tcPr>
            <w:tcW w:w="3681" w:type="dxa"/>
          </w:tcPr>
          <w:p w14:paraId="0F3CF68C" w14:textId="5B35D7C5" w:rsidR="00F65B98" w:rsidRDefault="00F65B98" w:rsidP="00863F48">
            <w:pPr>
              <w:contextualSpacing/>
            </w:pPr>
            <w:r>
              <w:t>Caroline Bowser</w:t>
            </w:r>
          </w:p>
        </w:tc>
        <w:tc>
          <w:tcPr>
            <w:tcW w:w="3447" w:type="dxa"/>
          </w:tcPr>
          <w:p w14:paraId="30CB018D" w14:textId="5C74FE6B" w:rsidR="00F65B98" w:rsidRDefault="00F65B98" w:rsidP="00863F48">
            <w:pPr>
              <w:contextualSpacing/>
            </w:pPr>
            <w:r>
              <w:t>Chair</w:t>
            </w:r>
          </w:p>
        </w:tc>
        <w:tc>
          <w:tcPr>
            <w:tcW w:w="1162" w:type="dxa"/>
          </w:tcPr>
          <w:p w14:paraId="5FA785DB" w14:textId="6F598982" w:rsidR="00F65B98" w:rsidRDefault="00F65B98" w:rsidP="00F65B98">
            <w:pPr>
              <w:contextualSpacing/>
            </w:pPr>
            <w:r>
              <w:t>CB</w:t>
            </w:r>
          </w:p>
        </w:tc>
      </w:tr>
      <w:tr w:rsidR="00F65B98" w14:paraId="27DB0419" w14:textId="792998D3" w:rsidTr="00F65B98">
        <w:tc>
          <w:tcPr>
            <w:tcW w:w="3681" w:type="dxa"/>
          </w:tcPr>
          <w:p w14:paraId="6B5DA270" w14:textId="77E40FCF" w:rsidR="00F65B98" w:rsidRDefault="0035313B" w:rsidP="00863F48">
            <w:pPr>
              <w:contextualSpacing/>
            </w:pPr>
            <w:r>
              <w:t>Lu Roberts</w:t>
            </w:r>
          </w:p>
        </w:tc>
        <w:tc>
          <w:tcPr>
            <w:tcW w:w="3447" w:type="dxa"/>
          </w:tcPr>
          <w:p w14:paraId="022D8885" w14:textId="7F87EA64" w:rsidR="00F65B98" w:rsidRDefault="00F65B98" w:rsidP="00863F48">
            <w:pPr>
              <w:contextualSpacing/>
            </w:pPr>
            <w:r>
              <w:t xml:space="preserve">Secretary </w:t>
            </w:r>
          </w:p>
        </w:tc>
        <w:tc>
          <w:tcPr>
            <w:tcW w:w="1162" w:type="dxa"/>
          </w:tcPr>
          <w:p w14:paraId="4BD8CD30" w14:textId="02486509" w:rsidR="00F65B98" w:rsidRDefault="0035313B" w:rsidP="00F65B98">
            <w:pPr>
              <w:contextualSpacing/>
            </w:pPr>
            <w:r>
              <w:t>LR</w:t>
            </w:r>
          </w:p>
        </w:tc>
      </w:tr>
      <w:tr w:rsidR="006B38EB" w14:paraId="14F4FE3A" w14:textId="77777777" w:rsidTr="00F65B98">
        <w:tc>
          <w:tcPr>
            <w:tcW w:w="3681" w:type="dxa"/>
          </w:tcPr>
          <w:p w14:paraId="3E3F8493" w14:textId="749DB00B" w:rsidR="006B38EB" w:rsidRDefault="006B38EB" w:rsidP="00863F48">
            <w:pPr>
              <w:contextualSpacing/>
            </w:pPr>
            <w:r>
              <w:t>Christine Joyce</w:t>
            </w:r>
          </w:p>
        </w:tc>
        <w:tc>
          <w:tcPr>
            <w:tcW w:w="3447" w:type="dxa"/>
          </w:tcPr>
          <w:p w14:paraId="25CDD578" w14:textId="4875EC94" w:rsidR="006B38EB" w:rsidRDefault="00F56C4D" w:rsidP="00863F48">
            <w:pPr>
              <w:contextualSpacing/>
            </w:pPr>
            <w:r>
              <w:t>Treasurer</w:t>
            </w:r>
          </w:p>
        </w:tc>
        <w:tc>
          <w:tcPr>
            <w:tcW w:w="1162" w:type="dxa"/>
          </w:tcPr>
          <w:p w14:paraId="64831CCE" w14:textId="5E887D02" w:rsidR="006B38EB" w:rsidRDefault="006B38EB" w:rsidP="00F65B98">
            <w:pPr>
              <w:contextualSpacing/>
            </w:pPr>
            <w:r>
              <w:t>CJ</w:t>
            </w:r>
          </w:p>
        </w:tc>
      </w:tr>
      <w:tr w:rsidR="00F65B98" w14:paraId="5C36AD73" w14:textId="7B38DAB0" w:rsidTr="00F65B98">
        <w:tc>
          <w:tcPr>
            <w:tcW w:w="3681" w:type="dxa"/>
          </w:tcPr>
          <w:p w14:paraId="18390C40" w14:textId="1848DB24" w:rsidR="00F65B98" w:rsidRDefault="00F56C4D" w:rsidP="00863F48">
            <w:pPr>
              <w:contextualSpacing/>
            </w:pPr>
            <w:r>
              <w:t>Julia Wilson</w:t>
            </w:r>
          </w:p>
        </w:tc>
        <w:tc>
          <w:tcPr>
            <w:tcW w:w="3447" w:type="dxa"/>
          </w:tcPr>
          <w:p w14:paraId="5F97C392" w14:textId="57A755D8" w:rsidR="00F65B98" w:rsidRDefault="00F56C4D" w:rsidP="00863F48">
            <w:pPr>
              <w:contextualSpacing/>
            </w:pPr>
            <w:r>
              <w:t>Bookings clerk</w:t>
            </w:r>
          </w:p>
        </w:tc>
        <w:tc>
          <w:tcPr>
            <w:tcW w:w="1162" w:type="dxa"/>
          </w:tcPr>
          <w:p w14:paraId="4F2A8999" w14:textId="6DD2D1CF" w:rsidR="00F65B98" w:rsidRDefault="00F56C4D" w:rsidP="00F65B98">
            <w:pPr>
              <w:contextualSpacing/>
            </w:pPr>
            <w:r>
              <w:t>JW</w:t>
            </w:r>
          </w:p>
        </w:tc>
      </w:tr>
      <w:tr w:rsidR="00F65B98" w14:paraId="4B5C279D" w14:textId="2CA6BC5E" w:rsidTr="00F65B98">
        <w:tc>
          <w:tcPr>
            <w:tcW w:w="3681" w:type="dxa"/>
          </w:tcPr>
          <w:p w14:paraId="38A906D2" w14:textId="6F7499DB" w:rsidR="00F65B98" w:rsidRDefault="00F56C4D" w:rsidP="00863F48">
            <w:pPr>
              <w:contextualSpacing/>
            </w:pPr>
            <w:r>
              <w:t>Danny Canning</w:t>
            </w:r>
          </w:p>
        </w:tc>
        <w:tc>
          <w:tcPr>
            <w:tcW w:w="3447" w:type="dxa"/>
          </w:tcPr>
          <w:p w14:paraId="47776B4C" w14:textId="657D38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3953F10" w14:textId="17DF6839" w:rsidR="00F65B98" w:rsidRDefault="00F56C4D" w:rsidP="00F65B98">
            <w:pPr>
              <w:contextualSpacing/>
            </w:pPr>
            <w:r>
              <w:t>DC</w:t>
            </w:r>
          </w:p>
        </w:tc>
      </w:tr>
      <w:tr w:rsidR="00F65B98" w14:paraId="07675010" w14:textId="31E90164" w:rsidTr="00F65B98">
        <w:tc>
          <w:tcPr>
            <w:tcW w:w="3681" w:type="dxa"/>
          </w:tcPr>
          <w:p w14:paraId="2968862E" w14:textId="3F8DAD8A" w:rsidR="00F65B98" w:rsidRDefault="00F56C4D" w:rsidP="00863F48">
            <w:pPr>
              <w:contextualSpacing/>
            </w:pPr>
            <w:r>
              <w:t>Lynne Canning</w:t>
            </w:r>
          </w:p>
        </w:tc>
        <w:tc>
          <w:tcPr>
            <w:tcW w:w="3447" w:type="dxa"/>
          </w:tcPr>
          <w:p w14:paraId="29F06BE1" w14:textId="704B0A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2E73A5C" w14:textId="184396DF" w:rsidR="00F65B98" w:rsidRDefault="00F56C4D" w:rsidP="00F65B98">
            <w:pPr>
              <w:contextualSpacing/>
            </w:pPr>
            <w:r>
              <w:t>LC</w:t>
            </w:r>
          </w:p>
        </w:tc>
      </w:tr>
      <w:tr w:rsidR="00F65B98" w14:paraId="6DC2167D" w14:textId="3F8CFED6" w:rsidTr="00F65B98">
        <w:tc>
          <w:tcPr>
            <w:tcW w:w="3681" w:type="dxa"/>
          </w:tcPr>
          <w:p w14:paraId="21772791" w14:textId="457F600E" w:rsidR="00F65B98" w:rsidRDefault="0035313B" w:rsidP="00863F48">
            <w:pPr>
              <w:contextualSpacing/>
            </w:pPr>
            <w:r>
              <w:t>Julie Butson</w:t>
            </w:r>
          </w:p>
        </w:tc>
        <w:tc>
          <w:tcPr>
            <w:tcW w:w="3447" w:type="dxa"/>
          </w:tcPr>
          <w:p w14:paraId="7335B087" w14:textId="61028773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F191D47" w14:textId="735DD137" w:rsidR="00F65B98" w:rsidRDefault="0035313B" w:rsidP="00F65B98">
            <w:pPr>
              <w:contextualSpacing/>
            </w:pPr>
            <w:r>
              <w:t>JB</w:t>
            </w:r>
          </w:p>
        </w:tc>
      </w:tr>
      <w:tr w:rsidR="00F65B98" w14:paraId="0CDD56D0" w14:textId="0C1D744E" w:rsidTr="00F65B98">
        <w:tc>
          <w:tcPr>
            <w:tcW w:w="3681" w:type="dxa"/>
          </w:tcPr>
          <w:p w14:paraId="0A0670B4" w14:textId="52CEAB4D" w:rsidR="00F65B98" w:rsidRDefault="006B38EB" w:rsidP="00863F48">
            <w:pPr>
              <w:contextualSpacing/>
            </w:pPr>
            <w:r>
              <w:t>Kevin Roberts</w:t>
            </w:r>
          </w:p>
        </w:tc>
        <w:tc>
          <w:tcPr>
            <w:tcW w:w="3447" w:type="dxa"/>
          </w:tcPr>
          <w:p w14:paraId="341E6389" w14:textId="5D8E8BCD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610385F0" w14:textId="2BC51B0D" w:rsidR="0060420C" w:rsidRDefault="006B38EB" w:rsidP="00F65B98">
            <w:pPr>
              <w:contextualSpacing/>
            </w:pPr>
            <w:r>
              <w:t>KR</w:t>
            </w:r>
          </w:p>
        </w:tc>
      </w:tr>
      <w:tr w:rsidR="0060420C" w14:paraId="1C4F277D" w14:textId="77777777" w:rsidTr="00F65B98">
        <w:tc>
          <w:tcPr>
            <w:tcW w:w="3681" w:type="dxa"/>
          </w:tcPr>
          <w:p w14:paraId="3227628E" w14:textId="57D07E37" w:rsidR="0060420C" w:rsidRDefault="0060420C" w:rsidP="00863F48">
            <w:pPr>
              <w:contextualSpacing/>
            </w:pPr>
            <w:r>
              <w:t>Angie Manley</w:t>
            </w:r>
          </w:p>
        </w:tc>
        <w:tc>
          <w:tcPr>
            <w:tcW w:w="3447" w:type="dxa"/>
          </w:tcPr>
          <w:p w14:paraId="2BFCB7FB" w14:textId="60C6B3B9" w:rsidR="0060420C" w:rsidRDefault="0060420C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92ADC39" w14:textId="3E877954" w:rsidR="0060420C" w:rsidRDefault="0060420C" w:rsidP="00F65B98">
            <w:pPr>
              <w:contextualSpacing/>
            </w:pPr>
            <w:r>
              <w:t>AM</w:t>
            </w:r>
          </w:p>
        </w:tc>
      </w:tr>
      <w:tr w:rsidR="00F65B98" w14:paraId="0D2651C9" w14:textId="52C0E7E8" w:rsidTr="00F65B98">
        <w:tc>
          <w:tcPr>
            <w:tcW w:w="3681" w:type="dxa"/>
          </w:tcPr>
          <w:p w14:paraId="22582D73" w14:textId="41A986BA" w:rsidR="00F65B98" w:rsidRDefault="006B38EB" w:rsidP="00863F48">
            <w:pPr>
              <w:contextualSpacing/>
            </w:pPr>
            <w:r>
              <w:t>Chivonne Claydon</w:t>
            </w:r>
          </w:p>
        </w:tc>
        <w:tc>
          <w:tcPr>
            <w:tcW w:w="3447" w:type="dxa"/>
          </w:tcPr>
          <w:p w14:paraId="2BD45DFC" w14:textId="04ED94B9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4D8D87C5" w14:textId="2AE7AD06" w:rsidR="00F65B98" w:rsidRDefault="006B38EB" w:rsidP="00F65B98">
            <w:pPr>
              <w:contextualSpacing/>
            </w:pPr>
            <w:r>
              <w:t>CC</w:t>
            </w:r>
          </w:p>
        </w:tc>
      </w:tr>
      <w:tr w:rsidR="00F65B98" w14:paraId="14896BC7" w14:textId="14F7F664" w:rsidTr="00F65B98">
        <w:tc>
          <w:tcPr>
            <w:tcW w:w="3681" w:type="dxa"/>
          </w:tcPr>
          <w:p w14:paraId="121C3934" w14:textId="1C9B6DB4" w:rsidR="00F65B98" w:rsidRDefault="006B38EB" w:rsidP="00863F48">
            <w:pPr>
              <w:contextualSpacing/>
            </w:pPr>
            <w:r>
              <w:t>Lesley Lee</w:t>
            </w:r>
          </w:p>
        </w:tc>
        <w:tc>
          <w:tcPr>
            <w:tcW w:w="3447" w:type="dxa"/>
          </w:tcPr>
          <w:p w14:paraId="5FCB47AC" w14:textId="11CC48DE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07B4197F" w14:textId="506ED9CE" w:rsidR="00F65B98" w:rsidRDefault="006B38EB" w:rsidP="00F65B98">
            <w:pPr>
              <w:contextualSpacing/>
            </w:pPr>
            <w:r>
              <w:t>LL</w:t>
            </w:r>
          </w:p>
        </w:tc>
      </w:tr>
      <w:tr w:rsidR="00F65B98" w14:paraId="2059C47C" w14:textId="7CEAC99D" w:rsidTr="00F65B98">
        <w:tc>
          <w:tcPr>
            <w:tcW w:w="3681" w:type="dxa"/>
          </w:tcPr>
          <w:p w14:paraId="325B3E8C" w14:textId="7256E20E" w:rsidR="00F65B98" w:rsidRDefault="0098256C" w:rsidP="00863F48">
            <w:pPr>
              <w:contextualSpacing/>
            </w:pPr>
            <w:r>
              <w:t>Alison Halsted</w:t>
            </w:r>
          </w:p>
        </w:tc>
        <w:tc>
          <w:tcPr>
            <w:tcW w:w="3447" w:type="dxa"/>
          </w:tcPr>
          <w:p w14:paraId="717B402C" w14:textId="586CF978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6459407" w14:textId="6A233ED3" w:rsidR="00F65B98" w:rsidRDefault="0098256C" w:rsidP="00F65B98">
            <w:pPr>
              <w:contextualSpacing/>
            </w:pPr>
            <w:r>
              <w:t>AH</w:t>
            </w:r>
          </w:p>
        </w:tc>
      </w:tr>
      <w:tr w:rsidR="00F9600E" w14:paraId="53D9C684" w14:textId="77777777" w:rsidTr="00F65B98">
        <w:tc>
          <w:tcPr>
            <w:tcW w:w="3681" w:type="dxa"/>
          </w:tcPr>
          <w:p w14:paraId="6ED6E5A5" w14:textId="4221A93D" w:rsidR="00F9600E" w:rsidRDefault="00F9600E" w:rsidP="00863F48">
            <w:pPr>
              <w:contextualSpacing/>
            </w:pPr>
            <w:r>
              <w:t>Geena Culling</w:t>
            </w:r>
          </w:p>
        </w:tc>
        <w:tc>
          <w:tcPr>
            <w:tcW w:w="3447" w:type="dxa"/>
          </w:tcPr>
          <w:p w14:paraId="4534ED64" w14:textId="65B0F859" w:rsidR="00F9600E" w:rsidRDefault="00F9600E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A83F850" w14:textId="3DF921BC" w:rsidR="00F9600E" w:rsidRDefault="00F9600E" w:rsidP="00F65B98">
            <w:pPr>
              <w:contextualSpacing/>
            </w:pPr>
            <w:r>
              <w:t>GC</w:t>
            </w:r>
          </w:p>
        </w:tc>
      </w:tr>
      <w:tr w:rsidR="00F9600E" w14:paraId="09FA97B6" w14:textId="77777777" w:rsidTr="00F65B98">
        <w:tc>
          <w:tcPr>
            <w:tcW w:w="3681" w:type="dxa"/>
          </w:tcPr>
          <w:p w14:paraId="27AA65A5" w14:textId="63D90AFB" w:rsidR="00F9600E" w:rsidRDefault="00F9600E" w:rsidP="00F9600E">
            <w:pPr>
              <w:contextualSpacing/>
            </w:pPr>
            <w:r>
              <w:t>Annette Bottomly</w:t>
            </w:r>
          </w:p>
        </w:tc>
        <w:tc>
          <w:tcPr>
            <w:tcW w:w="3447" w:type="dxa"/>
          </w:tcPr>
          <w:p w14:paraId="4F0A3319" w14:textId="3DA8A6E5" w:rsidR="00F9600E" w:rsidRDefault="00F9600E" w:rsidP="00F9600E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5571CD9" w14:textId="3E40BF79" w:rsidR="00F9600E" w:rsidRDefault="00F9600E" w:rsidP="00F9600E">
            <w:pPr>
              <w:contextualSpacing/>
            </w:pPr>
            <w:r>
              <w:t>AB</w:t>
            </w:r>
          </w:p>
        </w:tc>
      </w:tr>
      <w:tr w:rsidR="00F9600E" w14:paraId="7651349B" w14:textId="79CD312A" w:rsidTr="00F65B98">
        <w:tc>
          <w:tcPr>
            <w:tcW w:w="3681" w:type="dxa"/>
          </w:tcPr>
          <w:p w14:paraId="7E6BDBD7" w14:textId="27968BB3" w:rsidR="00F9600E" w:rsidRDefault="00F9600E" w:rsidP="00F9600E">
            <w:pPr>
              <w:contextualSpacing/>
            </w:pPr>
            <w:r>
              <w:t>Julia Hill</w:t>
            </w:r>
          </w:p>
        </w:tc>
        <w:tc>
          <w:tcPr>
            <w:tcW w:w="3447" w:type="dxa"/>
          </w:tcPr>
          <w:p w14:paraId="0ADDB40E" w14:textId="18FA2BC8" w:rsidR="00F9600E" w:rsidRDefault="00F9600E" w:rsidP="00F9600E">
            <w:pPr>
              <w:contextualSpacing/>
            </w:pPr>
            <w:r>
              <w:t xml:space="preserve">Parish </w:t>
            </w:r>
            <w:proofErr w:type="spellStart"/>
            <w:r>
              <w:t>Councillor</w:t>
            </w:r>
            <w:proofErr w:type="spellEnd"/>
            <w:r>
              <w:t xml:space="preserve"> </w:t>
            </w:r>
          </w:p>
        </w:tc>
        <w:tc>
          <w:tcPr>
            <w:tcW w:w="1162" w:type="dxa"/>
          </w:tcPr>
          <w:p w14:paraId="4FE423EC" w14:textId="2DFAF941" w:rsidR="00F9600E" w:rsidRDefault="00F9600E" w:rsidP="00F9600E">
            <w:pPr>
              <w:contextualSpacing/>
            </w:pPr>
            <w:r>
              <w:t>JH</w:t>
            </w:r>
          </w:p>
        </w:tc>
      </w:tr>
    </w:tbl>
    <w:p w14:paraId="55F383B8" w14:textId="77777777" w:rsidR="00E06D42" w:rsidRDefault="00E06D42" w:rsidP="00E06D42">
      <w:pPr>
        <w:contextualSpacing/>
      </w:pPr>
    </w:p>
    <w:p w14:paraId="47841585" w14:textId="77777777" w:rsidR="00E06D42" w:rsidRPr="00F56411" w:rsidRDefault="00E06D42" w:rsidP="00E06D42">
      <w:pPr>
        <w:contextualSpacing/>
      </w:pPr>
    </w:p>
    <w:p w14:paraId="2754470D" w14:textId="376E8D63" w:rsidR="00E06D42" w:rsidRPr="00655E1E" w:rsidRDefault="0035313B" w:rsidP="00655E1E">
      <w:pPr>
        <w:pStyle w:val="Heading2"/>
        <w:rPr>
          <w:sz w:val="36"/>
          <w:szCs w:val="36"/>
        </w:rPr>
      </w:pPr>
      <w:r>
        <w:rPr>
          <w:sz w:val="36"/>
          <w:szCs w:val="36"/>
        </w:rPr>
        <w:t>MINUTES</w:t>
      </w:r>
      <w:r w:rsidR="001335FF">
        <w:rPr>
          <w:sz w:val="36"/>
          <w:szCs w:val="36"/>
        </w:rPr>
        <w:t xml:space="preserve"> </w:t>
      </w:r>
    </w:p>
    <w:p w14:paraId="6736905E" w14:textId="3B3D993C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>Date:</w:t>
      </w:r>
      <w:r w:rsidR="00F56C4D">
        <w:rPr>
          <w:sz w:val="24"/>
        </w:rPr>
        <w:t xml:space="preserve"> </w:t>
      </w:r>
      <w:r w:rsidR="006E7A6E">
        <w:rPr>
          <w:sz w:val="24"/>
        </w:rPr>
        <w:t>18</w:t>
      </w:r>
      <w:r w:rsidR="006E7A6E" w:rsidRPr="006E7A6E">
        <w:rPr>
          <w:sz w:val="24"/>
          <w:vertAlign w:val="superscript"/>
        </w:rPr>
        <w:t>th</w:t>
      </w:r>
      <w:r w:rsidR="006E7A6E">
        <w:rPr>
          <w:sz w:val="24"/>
        </w:rPr>
        <w:t xml:space="preserve"> november</w:t>
      </w:r>
      <w:r w:rsidR="0098256C">
        <w:rPr>
          <w:sz w:val="24"/>
        </w:rPr>
        <w:t xml:space="preserve"> 2025</w:t>
      </w:r>
    </w:p>
    <w:p w14:paraId="334D4D67" w14:textId="5EA1C831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 xml:space="preserve">Room and time: </w:t>
      </w:r>
      <w:r w:rsidR="00F65B98">
        <w:rPr>
          <w:sz w:val="24"/>
        </w:rPr>
        <w:t xml:space="preserve">Village Hall </w:t>
      </w:r>
      <w:r w:rsidR="0098256C">
        <w:rPr>
          <w:sz w:val="24"/>
        </w:rPr>
        <w:t>6</w:t>
      </w:r>
      <w:r w:rsidR="00F65B98">
        <w:rPr>
          <w:sz w:val="24"/>
        </w:rPr>
        <w:t>pm</w:t>
      </w:r>
    </w:p>
    <w:p w14:paraId="379F276F" w14:textId="77777777" w:rsidR="00E06D42" w:rsidRDefault="00E06D42" w:rsidP="00F65B98">
      <w:pPr>
        <w:pStyle w:val="Heading4"/>
        <w:snapToGrid w:val="0"/>
        <w:spacing w:before="0"/>
      </w:pPr>
    </w:p>
    <w:p w14:paraId="51F5039C" w14:textId="77777777" w:rsidR="00F65B98" w:rsidRPr="00F65B98" w:rsidRDefault="00F65B98" w:rsidP="00F65B98">
      <w:pPr>
        <w:snapToGrid w:val="0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099"/>
        <w:gridCol w:w="5280"/>
        <w:gridCol w:w="1916"/>
      </w:tblGrid>
      <w:tr w:rsidR="00F65B98" w14:paraId="143ED933" w14:textId="77777777" w:rsidTr="0060420C">
        <w:tc>
          <w:tcPr>
            <w:tcW w:w="1099" w:type="dxa"/>
            <w:vAlign w:val="center"/>
          </w:tcPr>
          <w:p w14:paraId="27401773" w14:textId="036BDC9F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Agenda item</w:t>
            </w:r>
          </w:p>
        </w:tc>
        <w:tc>
          <w:tcPr>
            <w:tcW w:w="5280" w:type="dxa"/>
            <w:vAlign w:val="center"/>
          </w:tcPr>
          <w:p w14:paraId="60D05664" w14:textId="7DA20D39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Item description</w:t>
            </w:r>
          </w:p>
        </w:tc>
        <w:tc>
          <w:tcPr>
            <w:tcW w:w="1916" w:type="dxa"/>
            <w:vAlign w:val="center"/>
          </w:tcPr>
          <w:p w14:paraId="338F1C56" w14:textId="544477C1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Responsibility</w:t>
            </w:r>
          </w:p>
        </w:tc>
      </w:tr>
      <w:tr w:rsidR="00C1146A" w14:paraId="1F65B19E" w14:textId="77777777" w:rsidTr="0060420C">
        <w:tc>
          <w:tcPr>
            <w:tcW w:w="1099" w:type="dxa"/>
          </w:tcPr>
          <w:p w14:paraId="4A1F37B8" w14:textId="46462E4C" w:rsidR="00C1146A" w:rsidRDefault="00C1146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1.</w:t>
            </w:r>
          </w:p>
        </w:tc>
        <w:tc>
          <w:tcPr>
            <w:tcW w:w="5280" w:type="dxa"/>
          </w:tcPr>
          <w:p w14:paraId="22C59CE0" w14:textId="77777777" w:rsidR="00C1146A" w:rsidRDefault="00C1146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In attendance:</w:t>
            </w:r>
          </w:p>
          <w:p w14:paraId="67DA610C" w14:textId="2AA1616C" w:rsidR="00C1146A" w:rsidRDefault="00364CFE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Caroline Bowser</w:t>
            </w:r>
            <w:r w:rsidR="00C1146A">
              <w:rPr>
                <w:rFonts w:eastAsia="MS Mincho" w:cs="Arial"/>
              </w:rPr>
              <w:t xml:space="preserve">                    </w:t>
            </w:r>
            <w:r>
              <w:rPr>
                <w:rFonts w:eastAsia="MS Mincho" w:cs="Arial"/>
              </w:rPr>
              <w:t xml:space="preserve">   </w:t>
            </w:r>
            <w:r w:rsidR="00C1146A">
              <w:rPr>
                <w:rFonts w:eastAsia="MS Mincho" w:cs="Arial"/>
              </w:rPr>
              <w:t xml:space="preserve"> </w:t>
            </w:r>
            <w:r>
              <w:rPr>
                <w:rFonts w:eastAsia="MS Mincho" w:cs="Arial"/>
              </w:rPr>
              <w:t xml:space="preserve"> </w:t>
            </w:r>
            <w:r w:rsidR="00C1146A">
              <w:rPr>
                <w:rFonts w:eastAsia="MS Mincho" w:cs="Arial"/>
              </w:rPr>
              <w:t>Chair</w:t>
            </w:r>
          </w:p>
          <w:p w14:paraId="632CD68A" w14:textId="0C2323FC" w:rsidR="00C1146A" w:rsidRDefault="00C1146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Lu Roberts                                  </w:t>
            </w:r>
            <w:r w:rsidR="00364CFE">
              <w:rPr>
                <w:rFonts w:eastAsia="MS Mincho" w:cs="Arial"/>
              </w:rPr>
              <w:t xml:space="preserve"> </w:t>
            </w:r>
            <w:r>
              <w:rPr>
                <w:rFonts w:eastAsia="MS Mincho" w:cs="Arial"/>
              </w:rPr>
              <w:t>Secretary</w:t>
            </w:r>
          </w:p>
          <w:p w14:paraId="082093CB" w14:textId="3B28336B" w:rsidR="00364CFE" w:rsidRDefault="00364CFE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Julia Wilson                                 Bookings clerk</w:t>
            </w:r>
          </w:p>
          <w:p w14:paraId="2308CDB9" w14:textId="1049648B" w:rsidR="00C1146A" w:rsidRDefault="00C1146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Julie Butson                                </w:t>
            </w:r>
            <w:r w:rsidR="00364CFE">
              <w:rPr>
                <w:rFonts w:eastAsia="MS Mincho" w:cs="Arial"/>
              </w:rPr>
              <w:t xml:space="preserve"> </w:t>
            </w:r>
            <w:r>
              <w:rPr>
                <w:rFonts w:eastAsia="MS Mincho" w:cs="Arial"/>
              </w:rPr>
              <w:t>Committee member</w:t>
            </w:r>
          </w:p>
          <w:p w14:paraId="7C24AE7C" w14:textId="77777777" w:rsidR="00C1146A" w:rsidRDefault="00C1146A" w:rsidP="00C1146A">
            <w:pPr>
              <w:pStyle w:val="ListParagraph"/>
              <w:snapToGrid w:val="0"/>
              <w:ind w:left="0"/>
              <w:contextualSpacing w:val="0"/>
            </w:pPr>
            <w:r>
              <w:t>Annette Bottomly                      Committee member</w:t>
            </w:r>
          </w:p>
          <w:p w14:paraId="6FA6EFAE" w14:textId="4E897BA9" w:rsidR="00364CFE" w:rsidRDefault="00364CFE" w:rsidP="00C1146A">
            <w:pPr>
              <w:pStyle w:val="ListParagraph"/>
              <w:snapToGrid w:val="0"/>
              <w:ind w:left="0"/>
              <w:contextualSpacing w:val="0"/>
            </w:pPr>
            <w:r>
              <w:t>Alison Halsted                             Committee member</w:t>
            </w:r>
          </w:p>
          <w:p w14:paraId="514B84B1" w14:textId="37CAC632" w:rsidR="00C1146A" w:rsidRDefault="006E7A6E" w:rsidP="00C1146A">
            <w:pPr>
              <w:pStyle w:val="ListParagraph"/>
              <w:snapToGrid w:val="0"/>
              <w:ind w:left="0"/>
              <w:contextualSpacing w:val="0"/>
            </w:pPr>
            <w:r>
              <w:t>Danny</w:t>
            </w:r>
            <w:r w:rsidR="00364CFE">
              <w:t xml:space="preserve"> Canning </w:t>
            </w:r>
            <w:r w:rsidR="00C1146A">
              <w:t xml:space="preserve">                           Committee member</w:t>
            </w:r>
          </w:p>
          <w:p w14:paraId="787AD05D" w14:textId="104A937C" w:rsidR="00364CFE" w:rsidRDefault="00364CFE" w:rsidP="00C1146A">
            <w:pPr>
              <w:pStyle w:val="ListParagraph"/>
              <w:snapToGrid w:val="0"/>
              <w:ind w:left="0"/>
              <w:contextualSpacing w:val="0"/>
            </w:pPr>
            <w:r>
              <w:t>Lesley Lee                                    Committee member</w:t>
            </w:r>
          </w:p>
          <w:p w14:paraId="44FA145D" w14:textId="08908CF2" w:rsidR="006E7A6E" w:rsidRDefault="00364CFE" w:rsidP="006E7A6E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>Chivonne Claydon                      Committee member</w:t>
            </w:r>
            <w:r w:rsidR="006E7A6E">
              <w:rPr>
                <w:rFonts w:eastAsia="MS Mincho" w:cs="Arial"/>
              </w:rPr>
              <w:t xml:space="preserve"> Geena Culling                             Committee member</w:t>
            </w:r>
          </w:p>
          <w:p w14:paraId="2275E001" w14:textId="2C7BDCD5" w:rsidR="00364CFE" w:rsidRPr="006E7A6E" w:rsidRDefault="006E7A6E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</w:rPr>
              <w:t>Angie Manley                             Committee member</w:t>
            </w:r>
          </w:p>
          <w:p w14:paraId="2646CF5F" w14:textId="64C74B78" w:rsidR="00C1146A" w:rsidRDefault="006E7A6E" w:rsidP="00C1146A">
            <w:pPr>
              <w:pStyle w:val="ListParagraph"/>
              <w:snapToGrid w:val="0"/>
              <w:ind w:left="0"/>
              <w:contextualSpacing w:val="0"/>
            </w:pPr>
            <w:r>
              <w:t>Julia Lomas Hill</w:t>
            </w:r>
            <w:r w:rsidR="00C1146A">
              <w:t xml:space="preserve">                            Parish </w:t>
            </w:r>
            <w:proofErr w:type="spellStart"/>
            <w:r w:rsidR="00C1146A">
              <w:t>councillor</w:t>
            </w:r>
            <w:proofErr w:type="spellEnd"/>
          </w:p>
          <w:p w14:paraId="012850B2" w14:textId="1476BF9B" w:rsidR="00C1146A" w:rsidRPr="00364CFE" w:rsidRDefault="00C1146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35313B">
              <w:rPr>
                <w:rFonts w:eastAsia="MS Mincho" w:cs="Arial"/>
                <w:b/>
                <w:bCs/>
              </w:rPr>
              <w:t xml:space="preserve"> Apologies</w:t>
            </w:r>
            <w:r>
              <w:rPr>
                <w:rFonts w:eastAsia="MS Mincho" w:cs="Arial"/>
                <w:b/>
                <w:bCs/>
              </w:rPr>
              <w:t>:</w:t>
            </w:r>
          </w:p>
          <w:p w14:paraId="73697577" w14:textId="782F2299" w:rsidR="00C1146A" w:rsidRDefault="00C1146A" w:rsidP="00C1146A">
            <w:pPr>
              <w:pStyle w:val="ListParagraph"/>
              <w:snapToGrid w:val="0"/>
              <w:ind w:left="0"/>
              <w:contextualSpacing w:val="0"/>
            </w:pPr>
            <w:r>
              <w:t>Christine Joyce                          Treasurer</w:t>
            </w:r>
            <w:r>
              <w:rPr>
                <w:rFonts w:eastAsia="MS Mincho" w:cs="Arial"/>
              </w:rPr>
              <w:t xml:space="preserve">                    </w:t>
            </w:r>
            <w:r>
              <w:t xml:space="preserve">                   </w:t>
            </w:r>
          </w:p>
          <w:p w14:paraId="283A0B46" w14:textId="36FD62B5" w:rsidR="00C1146A" w:rsidRDefault="006E7A6E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Lynne</w:t>
            </w:r>
            <w:r w:rsidR="00C1146A">
              <w:rPr>
                <w:rFonts w:eastAsia="MS Mincho" w:cs="Arial"/>
              </w:rPr>
              <w:t xml:space="preserve"> Canning                           Committee member</w:t>
            </w:r>
          </w:p>
          <w:p w14:paraId="2AA95E8B" w14:textId="131AEF1D" w:rsidR="00C1146A" w:rsidRPr="00C3406F" w:rsidRDefault="00C1146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 xml:space="preserve">Kevin </w:t>
            </w:r>
            <w:r>
              <w:rPr>
                <w:rFonts w:eastAsia="MS Mincho" w:cs="Arial"/>
              </w:rPr>
              <w:t xml:space="preserve">Roberts                            Committee member                               </w:t>
            </w:r>
          </w:p>
        </w:tc>
        <w:tc>
          <w:tcPr>
            <w:tcW w:w="1916" w:type="dxa"/>
          </w:tcPr>
          <w:p w14:paraId="3E9CC606" w14:textId="6FB9216C" w:rsidR="00C1146A" w:rsidRDefault="00C1146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C1146A" w14:paraId="5DC6ACD5" w14:textId="77777777" w:rsidTr="0060420C">
        <w:tc>
          <w:tcPr>
            <w:tcW w:w="1099" w:type="dxa"/>
          </w:tcPr>
          <w:p w14:paraId="79AFD27F" w14:textId="53EF9023" w:rsidR="00C1146A" w:rsidRDefault="00C1146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2.</w:t>
            </w:r>
          </w:p>
        </w:tc>
        <w:tc>
          <w:tcPr>
            <w:tcW w:w="5280" w:type="dxa"/>
          </w:tcPr>
          <w:p w14:paraId="0E98F4A0" w14:textId="450AA671" w:rsidR="00C1146A" w:rsidRDefault="00C1146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theme="minorHAnsi"/>
                <w:b/>
                <w:bCs/>
              </w:rPr>
            </w:pPr>
            <w:r>
              <w:rPr>
                <w:rFonts w:eastAsia="MS Mincho" w:cstheme="minorHAnsi"/>
                <w:b/>
                <w:bCs/>
              </w:rPr>
              <w:t>Min</w:t>
            </w:r>
            <w:r w:rsidR="00E01A4D">
              <w:rPr>
                <w:rFonts w:eastAsia="MS Mincho" w:cstheme="minorHAnsi"/>
                <w:b/>
                <w:bCs/>
              </w:rPr>
              <w:t>ute</w:t>
            </w:r>
            <w:r>
              <w:rPr>
                <w:rFonts w:eastAsia="MS Mincho" w:cstheme="minorHAnsi"/>
                <w:b/>
                <w:bCs/>
              </w:rPr>
              <w:t xml:space="preserve">s </w:t>
            </w:r>
            <w:r w:rsidR="006E7A6E">
              <w:rPr>
                <w:rFonts w:eastAsia="MS Mincho" w:cstheme="minorHAnsi"/>
                <w:b/>
                <w:bCs/>
              </w:rPr>
              <w:t>Oct</w:t>
            </w:r>
            <w:r>
              <w:rPr>
                <w:rFonts w:eastAsia="MS Mincho" w:cstheme="minorHAnsi"/>
                <w:b/>
                <w:bCs/>
              </w:rPr>
              <w:t xml:space="preserve"> 2025 agreed </w:t>
            </w:r>
          </w:p>
          <w:p w14:paraId="4F7686C4" w14:textId="31C285EF" w:rsidR="00C1146A" w:rsidRDefault="00C1146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theme="minorHAnsi"/>
                <w:b/>
                <w:bCs/>
              </w:rPr>
            </w:pPr>
            <w:r>
              <w:rPr>
                <w:rFonts w:eastAsia="MS Mincho" w:cstheme="minorHAnsi"/>
                <w:b/>
                <w:bCs/>
              </w:rPr>
              <w:lastRenderedPageBreak/>
              <w:t>Matters arising:</w:t>
            </w:r>
          </w:p>
          <w:p w14:paraId="3AFCDF4B" w14:textId="0BA04F30" w:rsidR="00C1146A" w:rsidRDefault="006E7A6E" w:rsidP="00C1146A">
            <w:pPr>
              <w:pStyle w:val="ListParagraph"/>
              <w:numPr>
                <w:ilvl w:val="0"/>
                <w:numId w:val="23"/>
              </w:numPr>
              <w:snapToGrid w:val="0"/>
              <w:contextualSpacing w:val="0"/>
              <w:rPr>
                <w:rFonts w:eastAsia="MS Mincho" w:cstheme="minorHAnsi"/>
              </w:rPr>
            </w:pPr>
            <w:r>
              <w:rPr>
                <w:rFonts w:eastAsia="MS Mincho" w:cstheme="minorHAnsi"/>
              </w:rPr>
              <w:t>20</w:t>
            </w:r>
            <w:r w:rsidRPr="006E7A6E">
              <w:rPr>
                <w:rFonts w:eastAsia="MS Mincho" w:cstheme="minorHAnsi"/>
                <w:vertAlign w:val="superscript"/>
              </w:rPr>
              <w:t>th</w:t>
            </w:r>
            <w:r>
              <w:rPr>
                <w:rFonts w:eastAsia="MS Mincho" w:cstheme="minorHAnsi"/>
              </w:rPr>
              <w:t xml:space="preserve"> Dec</w:t>
            </w:r>
            <w:r w:rsidR="00C67AD1">
              <w:rPr>
                <w:rFonts w:eastAsia="MS Mincho" w:cstheme="minorHAnsi"/>
              </w:rPr>
              <w:t xml:space="preserve"> 2pm</w:t>
            </w:r>
            <w:r>
              <w:rPr>
                <w:rFonts w:eastAsia="MS Mincho" w:cstheme="minorHAnsi"/>
              </w:rPr>
              <w:t xml:space="preserve">: agreed to wrap the Santa presents instead of on the </w:t>
            </w:r>
            <w:proofErr w:type="gramStart"/>
            <w:r>
              <w:rPr>
                <w:rFonts w:eastAsia="MS Mincho" w:cstheme="minorHAnsi"/>
              </w:rPr>
              <w:t>16</w:t>
            </w:r>
            <w:r w:rsidRPr="006E7A6E">
              <w:rPr>
                <w:rFonts w:eastAsia="MS Mincho" w:cstheme="minorHAnsi"/>
                <w:vertAlign w:val="superscript"/>
              </w:rPr>
              <w:t>th</w:t>
            </w:r>
            <w:proofErr w:type="gramEnd"/>
            <w:r>
              <w:rPr>
                <w:rFonts w:eastAsia="MS Mincho" w:cstheme="minorHAnsi"/>
              </w:rPr>
              <w:t xml:space="preserve"> Dec</w:t>
            </w:r>
          </w:p>
          <w:p w14:paraId="183D41EF" w14:textId="77777777" w:rsidR="00C1146A" w:rsidRDefault="006E7A6E" w:rsidP="007740A8">
            <w:pPr>
              <w:pStyle w:val="ListParagraph"/>
              <w:numPr>
                <w:ilvl w:val="0"/>
                <w:numId w:val="23"/>
              </w:numPr>
              <w:snapToGrid w:val="0"/>
              <w:contextualSpacing w:val="0"/>
              <w:rPr>
                <w:rFonts w:eastAsia="MS Mincho" w:cstheme="minorHAnsi"/>
              </w:rPr>
            </w:pPr>
            <w:r>
              <w:rPr>
                <w:rFonts w:eastAsia="MS Mincho" w:cstheme="minorHAnsi"/>
              </w:rPr>
              <w:t>Gary Lee has replaced the mat in the well near the back door.</w:t>
            </w:r>
          </w:p>
          <w:p w14:paraId="27D809E9" w14:textId="01F5E6B9" w:rsidR="005E35EB" w:rsidRDefault="005E35EB" w:rsidP="007740A8">
            <w:pPr>
              <w:pStyle w:val="ListParagraph"/>
              <w:numPr>
                <w:ilvl w:val="0"/>
                <w:numId w:val="23"/>
              </w:numPr>
              <w:snapToGrid w:val="0"/>
              <w:contextualSpacing w:val="0"/>
              <w:rPr>
                <w:rFonts w:eastAsia="MS Mincho" w:cstheme="minorHAnsi"/>
              </w:rPr>
            </w:pPr>
            <w:r>
              <w:rPr>
                <w:rFonts w:eastAsia="MS Mincho" w:cstheme="minorHAnsi"/>
              </w:rPr>
              <w:t>Female</w:t>
            </w:r>
            <w:r w:rsidR="006E7A6E">
              <w:rPr>
                <w:rFonts w:eastAsia="MS Mincho" w:cstheme="minorHAnsi"/>
              </w:rPr>
              <w:t xml:space="preserve"> products are now in the Ladies</w:t>
            </w:r>
            <w:r>
              <w:rPr>
                <w:rFonts w:eastAsia="MS Mincho" w:cstheme="minorHAnsi"/>
              </w:rPr>
              <w:t xml:space="preserve"> to</w:t>
            </w:r>
            <w:r w:rsidR="003821BC">
              <w:rPr>
                <w:rFonts w:eastAsia="MS Mincho" w:cstheme="minorHAnsi"/>
              </w:rPr>
              <w:t>ilets</w:t>
            </w:r>
          </w:p>
          <w:p w14:paraId="1190C6F3" w14:textId="77777777" w:rsidR="006E7A6E" w:rsidRDefault="005E35EB" w:rsidP="007740A8">
            <w:pPr>
              <w:pStyle w:val="ListParagraph"/>
              <w:numPr>
                <w:ilvl w:val="0"/>
                <w:numId w:val="23"/>
              </w:numPr>
              <w:snapToGrid w:val="0"/>
              <w:contextualSpacing w:val="0"/>
              <w:rPr>
                <w:rFonts w:eastAsia="MS Mincho" w:cstheme="minorHAnsi"/>
              </w:rPr>
            </w:pPr>
            <w:r>
              <w:rPr>
                <w:rFonts w:eastAsia="MS Mincho" w:cstheme="minorHAnsi"/>
              </w:rPr>
              <w:t xml:space="preserve">The overhanging trees have been pollarded. The house where they are located </w:t>
            </w:r>
            <w:proofErr w:type="gramStart"/>
            <w:r>
              <w:rPr>
                <w:rFonts w:eastAsia="MS Mincho" w:cstheme="minorHAnsi"/>
              </w:rPr>
              <w:t>are</w:t>
            </w:r>
            <w:proofErr w:type="gramEnd"/>
            <w:r>
              <w:rPr>
                <w:rFonts w:eastAsia="MS Mincho" w:cstheme="minorHAnsi"/>
              </w:rPr>
              <w:t xml:space="preserve"> paying 50% the cost and the PCA &amp; PPC </w:t>
            </w:r>
            <w:proofErr w:type="gramStart"/>
            <w:r>
              <w:rPr>
                <w:rFonts w:eastAsia="MS Mincho" w:cstheme="minorHAnsi"/>
              </w:rPr>
              <w:t>are having</w:t>
            </w:r>
            <w:proofErr w:type="gramEnd"/>
            <w:r>
              <w:rPr>
                <w:rFonts w:eastAsia="MS Mincho" w:cstheme="minorHAnsi"/>
              </w:rPr>
              <w:t xml:space="preserve"> 25% each.</w:t>
            </w:r>
            <w:r w:rsidR="006E7A6E">
              <w:rPr>
                <w:rFonts w:eastAsia="MS Mincho" w:cstheme="minorHAnsi"/>
              </w:rPr>
              <w:t xml:space="preserve"> </w:t>
            </w:r>
          </w:p>
          <w:p w14:paraId="2A079E81" w14:textId="77777777" w:rsidR="005E35EB" w:rsidRDefault="005E35EB" w:rsidP="007740A8">
            <w:pPr>
              <w:pStyle w:val="ListParagraph"/>
              <w:numPr>
                <w:ilvl w:val="0"/>
                <w:numId w:val="23"/>
              </w:numPr>
              <w:snapToGrid w:val="0"/>
              <w:contextualSpacing w:val="0"/>
              <w:rPr>
                <w:rFonts w:eastAsia="MS Mincho" w:cstheme="minorHAnsi"/>
              </w:rPr>
            </w:pPr>
            <w:r>
              <w:rPr>
                <w:rFonts w:eastAsia="MS Mincho" w:cstheme="minorHAnsi"/>
              </w:rPr>
              <w:t xml:space="preserve">Geena will create a </w:t>
            </w:r>
            <w:proofErr w:type="spellStart"/>
            <w:r>
              <w:rPr>
                <w:rFonts w:eastAsia="MS Mincho" w:cstheme="minorHAnsi"/>
              </w:rPr>
              <w:t>Whatsapp</w:t>
            </w:r>
            <w:proofErr w:type="spellEnd"/>
            <w:r>
              <w:rPr>
                <w:rFonts w:eastAsia="MS Mincho" w:cstheme="minorHAnsi"/>
              </w:rPr>
              <w:t xml:space="preserve"> group for the helpers</w:t>
            </w:r>
          </w:p>
          <w:p w14:paraId="2E0E6C70" w14:textId="77777777" w:rsidR="005E35EB" w:rsidRDefault="005E35EB" w:rsidP="007740A8">
            <w:pPr>
              <w:pStyle w:val="ListParagraph"/>
              <w:numPr>
                <w:ilvl w:val="0"/>
                <w:numId w:val="23"/>
              </w:numPr>
              <w:snapToGrid w:val="0"/>
              <w:contextualSpacing w:val="0"/>
              <w:rPr>
                <w:rFonts w:eastAsia="MS Mincho" w:cstheme="minorHAnsi"/>
              </w:rPr>
            </w:pPr>
            <w:r>
              <w:rPr>
                <w:rFonts w:eastAsia="MS Mincho" w:cstheme="minorHAnsi"/>
              </w:rPr>
              <w:t xml:space="preserve">Re request from the Christ Embassy to use the hall on NY Eve: Suggest that they finish at 1am instead. Julia </w:t>
            </w:r>
            <w:proofErr w:type="gramStart"/>
            <w:r>
              <w:rPr>
                <w:rFonts w:eastAsia="MS Mincho" w:cstheme="minorHAnsi"/>
              </w:rPr>
              <w:t>to ask</w:t>
            </w:r>
            <w:proofErr w:type="gramEnd"/>
            <w:r>
              <w:rPr>
                <w:rFonts w:eastAsia="MS Mincho" w:cstheme="minorHAnsi"/>
              </w:rPr>
              <w:t xml:space="preserve"> Rosemary what they </w:t>
            </w:r>
            <w:proofErr w:type="gramStart"/>
            <w:r>
              <w:rPr>
                <w:rFonts w:eastAsia="MS Mincho" w:cstheme="minorHAnsi"/>
              </w:rPr>
              <w:t>have</w:t>
            </w:r>
            <w:proofErr w:type="gramEnd"/>
            <w:r>
              <w:rPr>
                <w:rFonts w:eastAsia="MS Mincho" w:cstheme="minorHAnsi"/>
              </w:rPr>
              <w:t xml:space="preserve"> planned for that evening.</w:t>
            </w:r>
          </w:p>
          <w:p w14:paraId="0B7387C1" w14:textId="77777777" w:rsidR="005E35EB" w:rsidRDefault="005E35EB" w:rsidP="007740A8">
            <w:pPr>
              <w:pStyle w:val="ListParagraph"/>
              <w:numPr>
                <w:ilvl w:val="0"/>
                <w:numId w:val="23"/>
              </w:numPr>
              <w:snapToGrid w:val="0"/>
              <w:contextualSpacing w:val="0"/>
              <w:rPr>
                <w:rFonts w:eastAsia="MS Mincho" w:cstheme="minorHAnsi"/>
              </w:rPr>
            </w:pPr>
            <w:r>
              <w:rPr>
                <w:rFonts w:eastAsia="MS Mincho" w:cstheme="minorHAnsi"/>
              </w:rPr>
              <w:t>CB said ‘well done’ to everyone who organized recent events</w:t>
            </w:r>
          </w:p>
          <w:p w14:paraId="0351684A" w14:textId="77777777" w:rsidR="005E35EB" w:rsidRDefault="005E35EB" w:rsidP="007740A8">
            <w:pPr>
              <w:pStyle w:val="ListParagraph"/>
              <w:numPr>
                <w:ilvl w:val="0"/>
                <w:numId w:val="23"/>
              </w:numPr>
              <w:snapToGrid w:val="0"/>
              <w:contextualSpacing w:val="0"/>
              <w:rPr>
                <w:rFonts w:eastAsia="MS Mincho" w:cstheme="minorHAnsi"/>
              </w:rPr>
            </w:pPr>
            <w:r>
              <w:rPr>
                <w:rFonts w:eastAsia="MS Mincho" w:cstheme="minorHAnsi"/>
              </w:rPr>
              <w:t>Danny will change the strip light</w:t>
            </w:r>
          </w:p>
          <w:p w14:paraId="692B3BC9" w14:textId="1BB72C92" w:rsidR="005E35EB" w:rsidRPr="007740A8" w:rsidRDefault="005E35EB" w:rsidP="007740A8">
            <w:pPr>
              <w:pStyle w:val="ListParagraph"/>
              <w:numPr>
                <w:ilvl w:val="0"/>
                <w:numId w:val="23"/>
              </w:numPr>
              <w:snapToGrid w:val="0"/>
              <w:contextualSpacing w:val="0"/>
              <w:rPr>
                <w:rFonts w:eastAsia="MS Mincho" w:cstheme="minorHAnsi"/>
              </w:rPr>
            </w:pPr>
            <w:r>
              <w:rPr>
                <w:rFonts w:eastAsia="MS Mincho" w:cstheme="minorHAnsi"/>
              </w:rPr>
              <w:t>Disabled toilet: Lesley’s friend</w:t>
            </w:r>
            <w:r w:rsidR="00DC166D">
              <w:rPr>
                <w:rFonts w:eastAsia="MS Mincho" w:cstheme="minorHAnsi"/>
              </w:rPr>
              <w:t>,</w:t>
            </w:r>
            <w:r>
              <w:rPr>
                <w:rFonts w:eastAsia="MS Mincho" w:cstheme="minorHAnsi"/>
              </w:rPr>
              <w:t xml:space="preserve"> who is a builder</w:t>
            </w:r>
            <w:r w:rsidR="00DC166D">
              <w:rPr>
                <w:rFonts w:eastAsia="MS Mincho" w:cstheme="minorHAnsi"/>
              </w:rPr>
              <w:t>,</w:t>
            </w:r>
            <w:r>
              <w:rPr>
                <w:rFonts w:eastAsia="MS Mincho" w:cstheme="minorHAnsi"/>
              </w:rPr>
              <w:t xml:space="preserve"> has said that the Gents would be easy to convert as the door is sufficiently wide.</w:t>
            </w:r>
            <w:r w:rsidR="00DC166D">
              <w:rPr>
                <w:rFonts w:eastAsia="MS Mincho" w:cstheme="minorHAnsi"/>
              </w:rPr>
              <w:t xml:space="preserve"> The door of the Ladies is too narrow. Suggestion to replace the dividers in the Ladies to create more space. Perhaps convert the Ladies into a Unisex toilet. </w:t>
            </w:r>
            <w:proofErr w:type="gramStart"/>
            <w:r w:rsidR="00DC166D">
              <w:rPr>
                <w:rFonts w:eastAsia="MS Mincho" w:cstheme="minorHAnsi"/>
              </w:rPr>
              <w:t>Need</w:t>
            </w:r>
            <w:proofErr w:type="gramEnd"/>
            <w:r w:rsidR="00DC166D">
              <w:rPr>
                <w:rFonts w:eastAsia="MS Mincho" w:cstheme="minorHAnsi"/>
              </w:rPr>
              <w:t xml:space="preserve"> to check Building regs &amp; plans as Essex CC will want full plans before giving permission to convert. We need to get several quotes. CB to contact Essex CC</w:t>
            </w:r>
          </w:p>
        </w:tc>
        <w:tc>
          <w:tcPr>
            <w:tcW w:w="1916" w:type="dxa"/>
          </w:tcPr>
          <w:p w14:paraId="3AA16C5B" w14:textId="1E4C10EB" w:rsidR="007740A8" w:rsidRDefault="007740A8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C1146A" w14:paraId="6E798B92" w14:textId="77777777" w:rsidTr="0060420C">
        <w:trPr>
          <w:trHeight w:val="705"/>
        </w:trPr>
        <w:tc>
          <w:tcPr>
            <w:tcW w:w="1099" w:type="dxa"/>
          </w:tcPr>
          <w:p w14:paraId="1F62B943" w14:textId="0D0D672F" w:rsidR="00C1146A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E</w:t>
            </w:r>
            <w:r w:rsidR="003821BC">
              <w:rPr>
                <w:rFonts w:eastAsia="MS Mincho" w:cs="Arial"/>
              </w:rPr>
              <w:t>G</w:t>
            </w:r>
            <w:r w:rsidR="00C1146A">
              <w:rPr>
                <w:rFonts w:eastAsia="MS Mincho" w:cs="Arial"/>
              </w:rPr>
              <w:t>3.</w:t>
            </w:r>
          </w:p>
        </w:tc>
        <w:tc>
          <w:tcPr>
            <w:tcW w:w="5280" w:type="dxa"/>
          </w:tcPr>
          <w:p w14:paraId="204067C9" w14:textId="77777777" w:rsidR="00C1146A" w:rsidRPr="001D6AFC" w:rsidRDefault="00C1146A" w:rsidP="00C1146A">
            <w:pPr>
              <w:snapToGrid w:val="0"/>
              <w:ind w:left="410"/>
              <w:rPr>
                <w:rFonts w:eastAsia="Times New Roman" w:cstheme="minorHAnsi"/>
                <w:b/>
                <w:bCs/>
                <w:color w:val="222222"/>
              </w:rPr>
            </w:pPr>
            <w:r w:rsidRPr="001D6AFC">
              <w:rPr>
                <w:rFonts w:eastAsia="Times New Roman" w:cstheme="minorHAnsi"/>
                <w:b/>
                <w:bCs/>
                <w:color w:val="222222"/>
              </w:rPr>
              <w:t>Parish Council:</w:t>
            </w:r>
          </w:p>
          <w:p w14:paraId="608A2A80" w14:textId="351A168F" w:rsidR="007740A8" w:rsidRPr="0038232A" w:rsidRDefault="007B696A" w:rsidP="007740A8">
            <w:pPr>
              <w:pStyle w:val="ListParagraph"/>
              <w:numPr>
                <w:ilvl w:val="0"/>
                <w:numId w:val="21"/>
              </w:numPr>
              <w:snapToGrid w:val="0"/>
              <w:contextualSpacing w:val="0"/>
              <w:rPr>
                <w:rFonts w:eastAsia="Times New Roman" w:cstheme="minorHAnsi"/>
                <w:color w:val="222222"/>
              </w:rPr>
            </w:pPr>
            <w:r>
              <w:rPr>
                <w:rFonts w:eastAsia="Times New Roman" w:cstheme="minorHAnsi"/>
                <w:color w:val="222222"/>
              </w:rPr>
              <w:t xml:space="preserve">The PPC budget is very tight due to the increase in Nat Ins contributions. </w:t>
            </w:r>
            <w:proofErr w:type="gramStart"/>
            <w:r>
              <w:rPr>
                <w:rFonts w:eastAsia="Times New Roman" w:cstheme="minorHAnsi"/>
                <w:color w:val="222222"/>
              </w:rPr>
              <w:t>Therefore</w:t>
            </w:r>
            <w:proofErr w:type="gramEnd"/>
            <w:r>
              <w:rPr>
                <w:rFonts w:eastAsia="Times New Roman" w:cstheme="minorHAnsi"/>
                <w:color w:val="222222"/>
              </w:rPr>
              <w:t xml:space="preserve"> it’s crucial </w:t>
            </w:r>
            <w:proofErr w:type="gramStart"/>
            <w:r>
              <w:rPr>
                <w:rFonts w:eastAsia="Times New Roman" w:cstheme="minorHAnsi"/>
                <w:color w:val="222222"/>
              </w:rPr>
              <w:t>the fete</w:t>
            </w:r>
            <w:proofErr w:type="gramEnd"/>
            <w:r>
              <w:rPr>
                <w:rFonts w:eastAsia="Times New Roman" w:cstheme="minorHAnsi"/>
                <w:color w:val="222222"/>
              </w:rPr>
              <w:t xml:space="preserve"> committee submit their grant application to them asap; it hasn’t been received to date. Graham B to send the form to Peter.</w:t>
            </w:r>
          </w:p>
          <w:p w14:paraId="42E4A815" w14:textId="77777777" w:rsidR="00C1146A" w:rsidRDefault="00955765" w:rsidP="00C1146A">
            <w:pPr>
              <w:pStyle w:val="ListParagraph"/>
              <w:numPr>
                <w:ilvl w:val="0"/>
                <w:numId w:val="21"/>
              </w:numPr>
              <w:snapToGrid w:val="0"/>
              <w:contextualSpacing w:val="0"/>
              <w:rPr>
                <w:rFonts w:eastAsia="Times New Roman" w:cstheme="minorHAnsi"/>
                <w:color w:val="222222"/>
              </w:rPr>
            </w:pPr>
            <w:r>
              <w:rPr>
                <w:rFonts w:eastAsia="Times New Roman" w:cstheme="minorHAnsi"/>
                <w:color w:val="222222"/>
              </w:rPr>
              <w:t xml:space="preserve">The PPC will replace the bench on Hall Rd </w:t>
            </w:r>
            <w:proofErr w:type="gramStart"/>
            <w:r>
              <w:rPr>
                <w:rFonts w:eastAsia="Times New Roman" w:cstheme="minorHAnsi"/>
                <w:color w:val="222222"/>
              </w:rPr>
              <w:t>at cost</w:t>
            </w:r>
            <w:proofErr w:type="gramEnd"/>
            <w:r>
              <w:rPr>
                <w:rFonts w:eastAsia="Times New Roman" w:cstheme="minorHAnsi"/>
                <w:color w:val="222222"/>
              </w:rPr>
              <w:t xml:space="preserve"> £392 + VAT</w:t>
            </w:r>
            <w:r w:rsidR="007740A8">
              <w:rPr>
                <w:rFonts w:eastAsia="Times New Roman" w:cstheme="minorHAnsi"/>
                <w:color w:val="222222"/>
              </w:rPr>
              <w:t>.</w:t>
            </w:r>
          </w:p>
          <w:p w14:paraId="2969FE0E" w14:textId="17D1AE7D" w:rsidR="00955765" w:rsidRPr="0038232A" w:rsidRDefault="00955765" w:rsidP="00C1146A">
            <w:pPr>
              <w:pStyle w:val="ListParagraph"/>
              <w:numPr>
                <w:ilvl w:val="0"/>
                <w:numId w:val="21"/>
              </w:numPr>
              <w:snapToGrid w:val="0"/>
              <w:contextualSpacing w:val="0"/>
              <w:rPr>
                <w:rFonts w:eastAsia="Times New Roman" w:cstheme="minorHAnsi"/>
                <w:color w:val="222222"/>
              </w:rPr>
            </w:pPr>
            <w:r>
              <w:rPr>
                <w:rFonts w:eastAsia="Times New Roman" w:cstheme="minorHAnsi"/>
                <w:color w:val="222222"/>
              </w:rPr>
              <w:t>The allotment holders meeting with the Parish Clerk &amp; PPC went very well with lots of ideas being forwarded.</w:t>
            </w:r>
          </w:p>
        </w:tc>
        <w:tc>
          <w:tcPr>
            <w:tcW w:w="1916" w:type="dxa"/>
          </w:tcPr>
          <w:p w14:paraId="6009B5C0" w14:textId="77777777" w:rsidR="00C1146A" w:rsidRDefault="00C1146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2443A32" w14:textId="42280F3A" w:rsidR="000C6920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JLH</w:t>
            </w:r>
          </w:p>
        </w:tc>
      </w:tr>
      <w:tr w:rsidR="00C1146A" w14:paraId="4069D7FB" w14:textId="77777777" w:rsidTr="0060420C">
        <w:trPr>
          <w:trHeight w:val="705"/>
        </w:trPr>
        <w:tc>
          <w:tcPr>
            <w:tcW w:w="1099" w:type="dxa"/>
          </w:tcPr>
          <w:p w14:paraId="4696BADC" w14:textId="77BA8DC2" w:rsidR="00C1146A" w:rsidRDefault="00C1146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4.</w:t>
            </w:r>
          </w:p>
        </w:tc>
        <w:tc>
          <w:tcPr>
            <w:tcW w:w="5280" w:type="dxa"/>
          </w:tcPr>
          <w:p w14:paraId="61FB16F0" w14:textId="26D38907" w:rsidR="00C1146A" w:rsidRPr="001D6AFC" w:rsidRDefault="00C1146A" w:rsidP="00C1146A">
            <w:pPr>
              <w:snapToGrid w:val="0"/>
              <w:ind w:left="410"/>
              <w:rPr>
                <w:rFonts w:eastAsia="Times New Roman" w:cstheme="minorHAnsi"/>
                <w:b/>
                <w:bCs/>
                <w:color w:val="222222"/>
              </w:rPr>
            </w:pPr>
            <w:r>
              <w:rPr>
                <w:rFonts w:eastAsia="Times New Roman" w:cstheme="minorHAnsi"/>
                <w:b/>
                <w:bCs/>
                <w:color w:val="222222"/>
              </w:rPr>
              <w:t>Finance</w:t>
            </w:r>
            <w:r w:rsidRPr="001D6AFC">
              <w:rPr>
                <w:rFonts w:eastAsia="Times New Roman" w:cstheme="minorHAnsi"/>
                <w:b/>
                <w:bCs/>
                <w:color w:val="222222"/>
              </w:rPr>
              <w:t>:</w:t>
            </w:r>
            <w:r w:rsidR="00955765">
              <w:rPr>
                <w:rFonts w:eastAsia="Times New Roman" w:cstheme="minorHAnsi"/>
                <w:b/>
                <w:bCs/>
                <w:color w:val="222222"/>
              </w:rPr>
              <w:t xml:space="preserve"> No report</w:t>
            </w:r>
          </w:p>
          <w:p w14:paraId="06063199" w14:textId="13CC2D61" w:rsidR="00C1146A" w:rsidRDefault="00955765" w:rsidP="00C1146A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 Current b</w:t>
            </w:r>
            <w:r w:rsidR="007740A8">
              <w:rPr>
                <w:rFonts w:eastAsia="MS Mincho" w:cs="Arial"/>
              </w:rPr>
              <w:t>alance</w:t>
            </w:r>
            <w:r>
              <w:rPr>
                <w:rFonts w:eastAsia="MS Mincho" w:cs="Arial"/>
              </w:rPr>
              <w:t xml:space="preserve"> </w:t>
            </w:r>
            <w:proofErr w:type="spellStart"/>
            <w:r>
              <w:rPr>
                <w:rFonts w:eastAsia="MS Mincho" w:cs="Arial"/>
              </w:rPr>
              <w:t>approx</w:t>
            </w:r>
            <w:proofErr w:type="spellEnd"/>
            <w:r w:rsidR="007740A8">
              <w:rPr>
                <w:rFonts w:eastAsia="MS Mincho" w:cs="Arial"/>
              </w:rPr>
              <w:t>: £</w:t>
            </w:r>
            <w:r w:rsidR="008B407C">
              <w:rPr>
                <w:rFonts w:eastAsia="MS Mincho" w:cs="Arial"/>
              </w:rPr>
              <w:t>2</w:t>
            </w:r>
            <w:r>
              <w:rPr>
                <w:rFonts w:eastAsia="MS Mincho" w:cs="Arial"/>
              </w:rPr>
              <w:t>4000</w:t>
            </w:r>
          </w:p>
          <w:p w14:paraId="7BA01ABF" w14:textId="1356761F" w:rsidR="00C1146A" w:rsidRPr="003C08B1" w:rsidRDefault="00955765" w:rsidP="00C1146A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Doesn’t include the money from the Quiz</w:t>
            </w:r>
          </w:p>
          <w:p w14:paraId="481F4FA8" w14:textId="65C14DDD" w:rsidR="00C1146A" w:rsidRDefault="00955765" w:rsidP="00C1146A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David Ocklefield has forwarded the lists of RAP ads payments to CB, who </w:t>
            </w:r>
            <w:proofErr w:type="gramStart"/>
            <w:r>
              <w:rPr>
                <w:rFonts w:eastAsia="MS Mincho" w:cs="Arial"/>
              </w:rPr>
              <w:t>doesn’t</w:t>
            </w:r>
            <w:proofErr w:type="gramEnd"/>
            <w:r>
              <w:rPr>
                <w:rFonts w:eastAsia="MS Mincho" w:cs="Arial"/>
              </w:rPr>
              <w:t xml:space="preserve"> think there are significant under payments by any of the advertisers.</w:t>
            </w:r>
          </w:p>
          <w:p w14:paraId="7FF1DDE1" w14:textId="77777777" w:rsidR="00AD792A" w:rsidRDefault="00932D4A" w:rsidP="00C1146A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Julia LH advised that we</w:t>
            </w:r>
            <w:r w:rsidR="00955765">
              <w:rPr>
                <w:rFonts w:eastAsia="MS Mincho" w:cs="Arial"/>
              </w:rPr>
              <w:t xml:space="preserve"> shouldn’t use the same auditor as the PPC</w:t>
            </w:r>
            <w:r>
              <w:rPr>
                <w:rFonts w:eastAsia="MS Mincho" w:cs="Arial"/>
              </w:rPr>
              <w:t>.</w:t>
            </w:r>
            <w:r w:rsidR="00AD792A">
              <w:rPr>
                <w:rFonts w:eastAsia="MS Mincho" w:cs="Arial"/>
              </w:rPr>
              <w:t xml:space="preserve"> </w:t>
            </w:r>
          </w:p>
          <w:p w14:paraId="7F1315B5" w14:textId="77777777" w:rsidR="00932D4A" w:rsidRDefault="00932D4A" w:rsidP="00C1146A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Danny has bought new batteries for the Defib -  approved</w:t>
            </w:r>
          </w:p>
          <w:p w14:paraId="1F8B63C3" w14:textId="7AC89FC8" w:rsidR="00932D4A" w:rsidRPr="009F06C0" w:rsidRDefault="00932D4A" w:rsidP="00C1146A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Danny to buy new Christmas lights for the Pocket garden - approved</w:t>
            </w:r>
          </w:p>
        </w:tc>
        <w:tc>
          <w:tcPr>
            <w:tcW w:w="1916" w:type="dxa"/>
          </w:tcPr>
          <w:p w14:paraId="089DCD31" w14:textId="77777777" w:rsidR="003821BC" w:rsidRDefault="003821BC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4552780" w14:textId="27DA9BF5" w:rsidR="00C1146A" w:rsidRDefault="00C1146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</w:t>
            </w:r>
            <w:r w:rsidR="008B407C">
              <w:rPr>
                <w:rFonts w:eastAsia="MS Mincho" w:cs="Arial"/>
              </w:rPr>
              <w:t>B</w:t>
            </w:r>
          </w:p>
          <w:p w14:paraId="18680FA6" w14:textId="77777777" w:rsidR="00AD792A" w:rsidRDefault="00AD792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9CE93CD" w14:textId="77777777" w:rsidR="00AD792A" w:rsidRDefault="00AD792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5A4747A" w14:textId="591CCFCA" w:rsidR="00AD792A" w:rsidRDefault="00AD792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E6630D7" w14:textId="77777777" w:rsidR="00AD792A" w:rsidRDefault="00AD792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BA7E83D" w14:textId="77777777" w:rsidR="00AD792A" w:rsidRDefault="00AD792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0F82C51" w14:textId="55EF47AF" w:rsidR="00AD792A" w:rsidRDefault="00AD792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CB56B2C" w14:textId="77777777" w:rsidR="00C1146A" w:rsidRDefault="00C1146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5485448" w14:textId="77777777" w:rsidR="003821BC" w:rsidRDefault="003821BC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91A5DBA" w14:textId="77777777" w:rsidR="003821BC" w:rsidRDefault="003821BC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17F0183" w14:textId="32D60F6C" w:rsidR="00C1146A" w:rsidRDefault="003821BC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DC</w:t>
            </w:r>
          </w:p>
        </w:tc>
      </w:tr>
      <w:tr w:rsidR="00C1146A" w14:paraId="23F983DE" w14:textId="77777777" w:rsidTr="0060420C">
        <w:tc>
          <w:tcPr>
            <w:tcW w:w="1099" w:type="dxa"/>
          </w:tcPr>
          <w:p w14:paraId="39DC4725" w14:textId="677A78F7" w:rsidR="00C1146A" w:rsidRDefault="00C1146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5.</w:t>
            </w:r>
          </w:p>
        </w:tc>
        <w:tc>
          <w:tcPr>
            <w:tcW w:w="5280" w:type="dxa"/>
          </w:tcPr>
          <w:p w14:paraId="1C38BDA1" w14:textId="77777777" w:rsidR="00C1146A" w:rsidRDefault="00C1146A" w:rsidP="00C1146A">
            <w:pPr>
              <w:ind w:left="360"/>
              <w:rPr>
                <w:b/>
                <w:bCs/>
              </w:rPr>
            </w:pPr>
            <w:r w:rsidRPr="00054C8C">
              <w:rPr>
                <w:b/>
                <w:bCs/>
              </w:rPr>
              <w:t>Village Hall Bookings</w:t>
            </w:r>
            <w:r>
              <w:rPr>
                <w:b/>
                <w:bCs/>
              </w:rPr>
              <w:t>:</w:t>
            </w:r>
          </w:p>
          <w:p w14:paraId="3BB531E3" w14:textId="77777777" w:rsidR="00AD792A" w:rsidRDefault="00932D4A" w:rsidP="00C1146A">
            <w:pPr>
              <w:pStyle w:val="ListParagraph"/>
              <w:numPr>
                <w:ilvl w:val="0"/>
                <w:numId w:val="20"/>
              </w:numPr>
            </w:pPr>
            <w:r>
              <w:t>21</w:t>
            </w:r>
            <w:r w:rsidRPr="00932D4A">
              <w:rPr>
                <w:vertAlign w:val="superscript"/>
              </w:rPr>
              <w:t>st</w:t>
            </w:r>
            <w:r>
              <w:t xml:space="preserve"> Nov- BMX meeting</w:t>
            </w:r>
          </w:p>
          <w:p w14:paraId="6CD8D765" w14:textId="77777777" w:rsidR="00932D4A" w:rsidRDefault="00932D4A" w:rsidP="00C1146A">
            <w:pPr>
              <w:pStyle w:val="ListParagraph"/>
              <w:numPr>
                <w:ilvl w:val="0"/>
                <w:numId w:val="20"/>
              </w:numPr>
            </w:pPr>
            <w:r>
              <w:t>3</w:t>
            </w:r>
            <w:r w:rsidRPr="00932D4A">
              <w:rPr>
                <w:vertAlign w:val="superscript"/>
              </w:rPr>
              <w:t>rd</w:t>
            </w:r>
            <w:r>
              <w:t xml:space="preserve"> Dec – 1</w:t>
            </w:r>
            <w:r w:rsidRPr="00932D4A">
              <w:rPr>
                <w:vertAlign w:val="superscript"/>
              </w:rPr>
              <w:t>st</w:t>
            </w:r>
            <w:r>
              <w:t xml:space="preserve"> aid course</w:t>
            </w:r>
          </w:p>
          <w:p w14:paraId="6661FD0C" w14:textId="090C7247" w:rsidR="00932D4A" w:rsidRDefault="00932D4A" w:rsidP="00C1146A">
            <w:pPr>
              <w:pStyle w:val="ListParagraph"/>
              <w:numPr>
                <w:ilvl w:val="0"/>
                <w:numId w:val="20"/>
              </w:numPr>
            </w:pPr>
            <w:r>
              <w:t>Julia ha</w:t>
            </w:r>
            <w:r w:rsidR="000C6920">
              <w:t>d</w:t>
            </w:r>
            <w:r>
              <w:t xml:space="preserve"> another key cut</w:t>
            </w:r>
          </w:p>
          <w:p w14:paraId="52A21E26" w14:textId="4ED3B197" w:rsidR="00932D4A" w:rsidRPr="007E5136" w:rsidRDefault="00932D4A" w:rsidP="00C1146A">
            <w:pPr>
              <w:pStyle w:val="ListParagraph"/>
              <w:numPr>
                <w:ilvl w:val="0"/>
                <w:numId w:val="20"/>
              </w:numPr>
            </w:pPr>
            <w:r>
              <w:t xml:space="preserve">Danny confirmed that the Audio </w:t>
            </w:r>
            <w:proofErr w:type="gramStart"/>
            <w:r>
              <w:t>vis</w:t>
            </w:r>
            <w:proofErr w:type="gramEnd"/>
            <w:r>
              <w:t xml:space="preserve"> is insured</w:t>
            </w:r>
          </w:p>
        </w:tc>
        <w:tc>
          <w:tcPr>
            <w:tcW w:w="1916" w:type="dxa"/>
          </w:tcPr>
          <w:p w14:paraId="384AC890" w14:textId="07993A52" w:rsidR="00C1146A" w:rsidRDefault="00AD792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JW</w:t>
            </w:r>
          </w:p>
          <w:p w14:paraId="306B6B20" w14:textId="3AE5A523" w:rsidR="00C1146A" w:rsidRDefault="00C1146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C1146A" w14:paraId="6693E5C1" w14:textId="77777777" w:rsidTr="0060420C">
        <w:tc>
          <w:tcPr>
            <w:tcW w:w="1099" w:type="dxa"/>
          </w:tcPr>
          <w:p w14:paraId="05CD78B4" w14:textId="6798CD69" w:rsidR="00C1146A" w:rsidRDefault="00C1146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6.</w:t>
            </w:r>
          </w:p>
        </w:tc>
        <w:tc>
          <w:tcPr>
            <w:tcW w:w="5280" w:type="dxa"/>
          </w:tcPr>
          <w:p w14:paraId="0174BC7C" w14:textId="0117A048" w:rsidR="00C1146A" w:rsidRPr="00AD792A" w:rsidRDefault="00C1146A" w:rsidP="00C1146A">
            <w:pPr>
              <w:pStyle w:val="ListParagraph"/>
              <w:snapToGrid w:val="0"/>
              <w:ind w:left="0"/>
              <w:contextualSpacing w:val="0"/>
              <w:rPr>
                <w:sz w:val="28"/>
                <w:szCs w:val="28"/>
              </w:rPr>
            </w:pPr>
            <w:r w:rsidRPr="00AD792A">
              <w:rPr>
                <w:rFonts w:eastAsia="MS Mincho" w:cs="Arial"/>
                <w:b/>
                <w:bCs/>
                <w:sz w:val="28"/>
                <w:szCs w:val="28"/>
              </w:rPr>
              <w:t xml:space="preserve">       </w:t>
            </w:r>
            <w:r w:rsidR="00AD792A">
              <w:rPr>
                <w:rFonts w:eastAsia="MS Mincho" w:cs="Arial"/>
                <w:b/>
                <w:bCs/>
                <w:sz w:val="28"/>
                <w:szCs w:val="28"/>
              </w:rPr>
              <w:t>Event planning</w:t>
            </w:r>
            <w:r w:rsidRPr="00AD792A">
              <w:rPr>
                <w:rFonts w:eastAsia="MS Mincho" w:cs="Arial"/>
                <w:sz w:val="28"/>
                <w:szCs w:val="28"/>
              </w:rPr>
              <w:t>:</w:t>
            </w:r>
          </w:p>
          <w:p w14:paraId="08D1F22D" w14:textId="030B9A92" w:rsidR="00C1146A" w:rsidRDefault="00932D4A" w:rsidP="00221D16">
            <w:pPr>
              <w:pStyle w:val="ListParagraph"/>
              <w:numPr>
                <w:ilvl w:val="0"/>
                <w:numId w:val="8"/>
              </w:numPr>
            </w:pPr>
            <w:r>
              <w:t>30</w:t>
            </w:r>
            <w:r w:rsidRPr="00932D4A">
              <w:rPr>
                <w:vertAlign w:val="superscript"/>
              </w:rPr>
              <w:t>th</w:t>
            </w:r>
            <w:r>
              <w:t xml:space="preserve"> Nov 2pm: Hall decorating</w:t>
            </w:r>
          </w:p>
          <w:p w14:paraId="74C9785D" w14:textId="1C80DF77" w:rsidR="00932D4A" w:rsidRDefault="00932D4A" w:rsidP="00221D16">
            <w:pPr>
              <w:pStyle w:val="ListParagraph"/>
              <w:numPr>
                <w:ilvl w:val="0"/>
                <w:numId w:val="8"/>
              </w:numPr>
            </w:pPr>
            <w:r>
              <w:t>16</w:t>
            </w:r>
            <w:r w:rsidRPr="00932D4A">
              <w:rPr>
                <w:vertAlign w:val="superscript"/>
              </w:rPr>
              <w:t>th</w:t>
            </w:r>
            <w:r>
              <w:t xml:space="preserve"> Dec 6pm – AGM. Bring nibbles and drinks. </w:t>
            </w:r>
          </w:p>
          <w:p w14:paraId="66BCB3D8" w14:textId="3B3EB4BD" w:rsidR="00932D4A" w:rsidRDefault="00932D4A" w:rsidP="00221D16">
            <w:pPr>
              <w:pStyle w:val="ListParagraph"/>
              <w:numPr>
                <w:ilvl w:val="0"/>
                <w:numId w:val="8"/>
              </w:numPr>
            </w:pPr>
            <w:r>
              <w:t>20</w:t>
            </w:r>
            <w:r w:rsidRPr="00932D4A">
              <w:rPr>
                <w:vertAlign w:val="superscript"/>
              </w:rPr>
              <w:t>th</w:t>
            </w:r>
            <w:r>
              <w:t xml:space="preserve"> Dec </w:t>
            </w:r>
            <w:r w:rsidR="00C67AD1">
              <w:t>2pm</w:t>
            </w:r>
            <w:r>
              <w:t>– wrapping</w:t>
            </w:r>
            <w:r w:rsidR="00C67AD1">
              <w:t xml:space="preserve"> Santa gifts</w:t>
            </w:r>
          </w:p>
          <w:p w14:paraId="704F358A" w14:textId="77777777" w:rsidR="00530E58" w:rsidRDefault="00932D4A" w:rsidP="00221D16">
            <w:pPr>
              <w:pStyle w:val="ListParagraph"/>
              <w:numPr>
                <w:ilvl w:val="0"/>
                <w:numId w:val="8"/>
              </w:numPr>
            </w:pPr>
            <w:proofErr w:type="gramStart"/>
            <w:r>
              <w:t>The Vintage</w:t>
            </w:r>
            <w:proofErr w:type="gramEnd"/>
            <w:r>
              <w:t xml:space="preserve"> V is fully booked &amp; a wait list is in place. CB to ask Rev Rob re carol singers. CB and Genna offered to give lifts to the meal.</w:t>
            </w:r>
          </w:p>
          <w:p w14:paraId="29C5EF09" w14:textId="77777777" w:rsidR="00221D16" w:rsidRDefault="00221D16" w:rsidP="00221D16">
            <w:pPr>
              <w:pStyle w:val="ListParagraph"/>
              <w:numPr>
                <w:ilvl w:val="0"/>
                <w:numId w:val="8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2026 – plan dates/events after the AGM</w:t>
            </w:r>
          </w:p>
          <w:p w14:paraId="29700882" w14:textId="77777777" w:rsidR="00221D16" w:rsidRPr="00221D16" w:rsidRDefault="00221D16" w:rsidP="00221D16">
            <w:pPr>
              <w:pStyle w:val="ListParagraph"/>
              <w:numPr>
                <w:ilvl w:val="0"/>
                <w:numId w:val="8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13</w:t>
            </w:r>
            <w:r w:rsidRPr="00221D16">
              <w:rPr>
                <w:rFonts w:eastAsia="MS Mincho" w:cs="Arial"/>
                <w:vertAlign w:val="superscript"/>
              </w:rPr>
              <w:t>th</w:t>
            </w:r>
            <w:r w:rsidRPr="00221D16">
              <w:rPr>
                <w:rFonts w:eastAsia="MS Mincho" w:cs="Arial"/>
              </w:rPr>
              <w:t xml:space="preserve"> June – The Fete</w:t>
            </w:r>
          </w:p>
          <w:p w14:paraId="43E328DC" w14:textId="77777777" w:rsidR="00221D16" w:rsidRPr="00917EBD" w:rsidRDefault="00221D16" w:rsidP="00221D16">
            <w:pPr>
              <w:pStyle w:val="ListParagraph"/>
              <w:numPr>
                <w:ilvl w:val="0"/>
                <w:numId w:val="8"/>
              </w:numPr>
            </w:pPr>
            <w:r>
              <w:rPr>
                <w:rFonts w:eastAsia="MS Mincho" w:cs="Arial"/>
              </w:rPr>
              <w:t>Mad Hatters Fancy Dress Tea party for children in 2026?</w:t>
            </w:r>
          </w:p>
          <w:p w14:paraId="369C45D7" w14:textId="633A915D" w:rsidR="00917EBD" w:rsidRPr="00221D16" w:rsidRDefault="00917EBD" w:rsidP="00221D16">
            <w:pPr>
              <w:pStyle w:val="ListParagraph"/>
              <w:numPr>
                <w:ilvl w:val="0"/>
                <w:numId w:val="8"/>
              </w:numPr>
            </w:pPr>
            <w:r>
              <w:t xml:space="preserve">Quiz in aid of Macmillan </w:t>
            </w:r>
          </w:p>
        </w:tc>
        <w:tc>
          <w:tcPr>
            <w:tcW w:w="1916" w:type="dxa"/>
          </w:tcPr>
          <w:p w14:paraId="0DBD07DA" w14:textId="77777777" w:rsidR="00C1146A" w:rsidRDefault="00C1146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EF04D79" w14:textId="35064841" w:rsidR="00C1146A" w:rsidRDefault="003821BC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ALL</w:t>
            </w:r>
          </w:p>
          <w:p w14:paraId="48526824" w14:textId="08B58CF6" w:rsidR="003821BC" w:rsidRDefault="003821BC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ALL</w:t>
            </w:r>
          </w:p>
          <w:p w14:paraId="6CCFE160" w14:textId="77777777" w:rsidR="000C6920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7F0404B" w14:textId="77777777" w:rsidR="000C6920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E98D5A3" w14:textId="77777777" w:rsidR="000C6920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0EEF19C" w14:textId="42AA46CC" w:rsidR="000C6920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ALL</w:t>
            </w:r>
          </w:p>
          <w:p w14:paraId="3158068C" w14:textId="415C6CAC" w:rsidR="000C6920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CB/GC</w:t>
            </w:r>
          </w:p>
          <w:p w14:paraId="347EEFEE" w14:textId="77777777" w:rsidR="00530E58" w:rsidRDefault="00530E58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D05A6CF" w14:textId="77777777" w:rsidR="00530E58" w:rsidRDefault="00530E58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E79EEC3" w14:textId="77777777" w:rsidR="00530E58" w:rsidRDefault="00530E58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76BA7FC" w14:textId="77777777" w:rsidR="00530E58" w:rsidRDefault="00530E58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713AA56" w14:textId="77777777" w:rsidR="00530E58" w:rsidRDefault="00530E58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43028A4" w14:textId="1F49A14F" w:rsidR="00981D59" w:rsidRPr="008A7A78" w:rsidRDefault="00981D59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C1146A" w14:paraId="7D832740" w14:textId="77777777" w:rsidTr="0060420C">
        <w:tc>
          <w:tcPr>
            <w:tcW w:w="1099" w:type="dxa"/>
          </w:tcPr>
          <w:p w14:paraId="686DE3EE" w14:textId="78919960" w:rsidR="00C1146A" w:rsidRPr="0003043D" w:rsidRDefault="00C37067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7</w:t>
            </w:r>
            <w:r w:rsidR="00C1146A" w:rsidRPr="0003043D">
              <w:rPr>
                <w:rFonts w:eastAsia="MS Mincho" w:cs="Arial"/>
              </w:rPr>
              <w:t>.</w:t>
            </w:r>
          </w:p>
        </w:tc>
        <w:tc>
          <w:tcPr>
            <w:tcW w:w="5280" w:type="dxa"/>
          </w:tcPr>
          <w:p w14:paraId="67463466" w14:textId="651E28B0" w:rsidR="00221D16" w:rsidRPr="00221D16" w:rsidRDefault="00AB4CEA" w:rsidP="00221D16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 xml:space="preserve">    A.O.B</w:t>
            </w:r>
            <w:r w:rsidR="00C1146A">
              <w:rPr>
                <w:rFonts w:eastAsia="MS Mincho" w:cs="Arial"/>
                <w:b/>
                <w:bCs/>
              </w:rPr>
              <w:t>:</w:t>
            </w:r>
          </w:p>
          <w:p w14:paraId="765865F5" w14:textId="0CE3F62B" w:rsidR="00221D16" w:rsidRDefault="00527166" w:rsidP="00221D16">
            <w:pPr>
              <w:pStyle w:val="ListParagraph"/>
              <w:numPr>
                <w:ilvl w:val="0"/>
                <w:numId w:val="18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 </w:t>
            </w:r>
            <w:r w:rsidR="00221D16">
              <w:rPr>
                <w:rFonts w:eastAsia="MS Mincho" w:cs="Arial"/>
              </w:rPr>
              <w:t xml:space="preserve">Geena would like to run a fortnightly Mother &amp; Baby group in the hall. It would be an informal </w:t>
            </w:r>
            <w:proofErr w:type="spellStart"/>
            <w:r w:rsidR="00221D16">
              <w:rPr>
                <w:rFonts w:eastAsia="MS Mincho" w:cs="Arial"/>
              </w:rPr>
              <w:t>cuppa</w:t>
            </w:r>
            <w:proofErr w:type="spellEnd"/>
            <w:r w:rsidR="00221D16">
              <w:rPr>
                <w:rFonts w:eastAsia="MS Mincho" w:cs="Arial"/>
              </w:rPr>
              <w:t xml:space="preserve"> and chat for parents and their babies. No charge; donations only. CB to check the insurance implications; it’s up for renewal in Jan 2026.</w:t>
            </w:r>
            <w:r w:rsidR="00917EBD">
              <w:rPr>
                <w:rFonts w:eastAsia="MS Mincho" w:cs="Arial"/>
              </w:rPr>
              <w:t xml:space="preserve"> Would it be a PCA or private group? Need to decide dates on which Geena’s group could be held.</w:t>
            </w:r>
          </w:p>
          <w:p w14:paraId="6BE2A4A9" w14:textId="77777777" w:rsidR="00527166" w:rsidRDefault="00527166" w:rsidP="00C1146A">
            <w:pPr>
              <w:pStyle w:val="ListParagraph"/>
              <w:numPr>
                <w:ilvl w:val="0"/>
                <w:numId w:val="18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 </w:t>
            </w:r>
            <w:r w:rsidR="00917EBD">
              <w:rPr>
                <w:rFonts w:eastAsia="MS Mincho" w:cs="Arial"/>
              </w:rPr>
              <w:t xml:space="preserve">Paths on the Pocket Garden are cracked and need to be filled. Nick M will see if he can repair them. He will </w:t>
            </w:r>
            <w:proofErr w:type="spellStart"/>
            <w:r w:rsidR="00917EBD">
              <w:rPr>
                <w:rFonts w:eastAsia="MS Mincho" w:cs="Arial"/>
              </w:rPr>
              <w:t>liase</w:t>
            </w:r>
            <w:proofErr w:type="spellEnd"/>
            <w:r w:rsidR="00917EBD">
              <w:rPr>
                <w:rFonts w:eastAsia="MS Mincho" w:cs="Arial"/>
              </w:rPr>
              <w:t xml:space="preserve"> with Danny</w:t>
            </w:r>
          </w:p>
          <w:p w14:paraId="30765DE5" w14:textId="77777777" w:rsidR="00917EBD" w:rsidRDefault="00917EBD" w:rsidP="00C1146A">
            <w:pPr>
              <w:pStyle w:val="ListParagraph"/>
              <w:numPr>
                <w:ilvl w:val="0"/>
                <w:numId w:val="18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Replace the benches on the Pocket Garden &amp; get a </w:t>
            </w:r>
            <w:proofErr w:type="gramStart"/>
            <w:r>
              <w:rPr>
                <w:rFonts w:eastAsia="MS Mincho" w:cs="Arial"/>
              </w:rPr>
              <w:t>Community</w:t>
            </w:r>
            <w:proofErr w:type="gramEnd"/>
            <w:r>
              <w:rPr>
                <w:rFonts w:eastAsia="MS Mincho" w:cs="Arial"/>
              </w:rPr>
              <w:t xml:space="preserve"> grant to fund replacing </w:t>
            </w:r>
            <w:r>
              <w:rPr>
                <w:rFonts w:eastAsia="MS Mincho" w:cs="Arial"/>
              </w:rPr>
              <w:lastRenderedPageBreak/>
              <w:t>1 every year. CB to email Michelle Baker to discuss possibility of getting a grant from the PPC in lieu of free hall rental</w:t>
            </w:r>
          </w:p>
          <w:p w14:paraId="32F0597B" w14:textId="2FF5F919" w:rsidR="00917EBD" w:rsidRDefault="00917EBD" w:rsidP="00C1146A">
            <w:pPr>
              <w:pStyle w:val="ListParagraph"/>
              <w:numPr>
                <w:ilvl w:val="0"/>
                <w:numId w:val="18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We won’t take over the running of the Macmillan Coffee Morning but we could have a Qui</w:t>
            </w:r>
            <w:r w:rsidR="00C67AD1">
              <w:rPr>
                <w:rFonts w:eastAsia="MS Mincho" w:cs="Arial"/>
              </w:rPr>
              <w:t>z</w:t>
            </w:r>
            <w:r>
              <w:rPr>
                <w:rFonts w:eastAsia="MS Mincho" w:cs="Arial"/>
              </w:rPr>
              <w:t xml:space="preserve"> and donate the proceeds to the charity</w:t>
            </w:r>
          </w:p>
          <w:p w14:paraId="5ACE1D9E" w14:textId="5A3198BF" w:rsidR="00917EBD" w:rsidRPr="00C33ECB" w:rsidRDefault="00917EBD" w:rsidP="00C1146A">
            <w:pPr>
              <w:pStyle w:val="ListParagraph"/>
              <w:numPr>
                <w:ilvl w:val="0"/>
                <w:numId w:val="18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Geena to email the helpers to check that they’re happy to join the </w:t>
            </w:r>
            <w:proofErr w:type="spellStart"/>
            <w:r>
              <w:rPr>
                <w:rFonts w:eastAsia="MS Mincho" w:cs="Arial"/>
              </w:rPr>
              <w:t>Whatsapp</w:t>
            </w:r>
            <w:proofErr w:type="spellEnd"/>
            <w:r>
              <w:rPr>
                <w:rFonts w:eastAsia="MS Mincho" w:cs="Arial"/>
              </w:rPr>
              <w:t xml:space="preserve"> group</w:t>
            </w:r>
          </w:p>
        </w:tc>
        <w:tc>
          <w:tcPr>
            <w:tcW w:w="1916" w:type="dxa"/>
          </w:tcPr>
          <w:p w14:paraId="41F83E7B" w14:textId="0131577E" w:rsidR="00981D59" w:rsidRDefault="00981D59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BDF5656" w14:textId="77777777" w:rsidR="000C6920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51C3D46" w14:textId="415E7D0F" w:rsidR="000C6920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GC</w:t>
            </w:r>
          </w:p>
          <w:p w14:paraId="05EB60BF" w14:textId="77777777" w:rsidR="000C6920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9D3F9E3" w14:textId="77777777" w:rsidR="000C6920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9969435" w14:textId="1FBB2867" w:rsidR="000C6920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  <w:p w14:paraId="257A68A3" w14:textId="77777777" w:rsidR="000C6920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0B1A42A" w14:textId="77777777" w:rsidR="000C6920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B326AA7" w14:textId="3C87F2BD" w:rsidR="000C6920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ALL</w:t>
            </w:r>
          </w:p>
          <w:p w14:paraId="11A2D135" w14:textId="77777777" w:rsidR="000C6920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1EF18E6" w14:textId="77777777" w:rsidR="000C6920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B2D10CA" w14:textId="77777777" w:rsidR="000C6920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CB901CD" w14:textId="77777777" w:rsidR="000C6920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1EB5500" w14:textId="77777777" w:rsidR="000C6920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74BB9F3" w14:textId="77777777" w:rsidR="000C6920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6E430F3" w14:textId="77777777" w:rsidR="000C6920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24E9385" w14:textId="77777777" w:rsidR="000C6920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69B1297" w14:textId="131B6166" w:rsidR="000C6920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  <w:p w14:paraId="304619CC" w14:textId="77777777" w:rsidR="000C6920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8A5AF7A" w14:textId="77777777" w:rsidR="000C6920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2EB49BA" w14:textId="77777777" w:rsidR="000C6920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34F474E" w14:textId="3D88BA89" w:rsidR="000C6920" w:rsidRDefault="000C6920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GC</w:t>
            </w:r>
          </w:p>
          <w:p w14:paraId="30530F6A" w14:textId="6B922B95" w:rsidR="00C1146A" w:rsidRPr="0003043D" w:rsidRDefault="00C1146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C1146A" w14:paraId="723EFACF" w14:textId="77777777" w:rsidTr="0060420C">
        <w:tc>
          <w:tcPr>
            <w:tcW w:w="1099" w:type="dxa"/>
          </w:tcPr>
          <w:p w14:paraId="4AB4FCAB" w14:textId="46C7A44F" w:rsidR="00C1146A" w:rsidRDefault="00C37067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8</w:t>
            </w:r>
            <w:r w:rsidR="00C1146A">
              <w:rPr>
                <w:rFonts w:eastAsia="MS Mincho" w:cs="Arial"/>
              </w:rPr>
              <w:t>.</w:t>
            </w:r>
          </w:p>
        </w:tc>
        <w:tc>
          <w:tcPr>
            <w:tcW w:w="5280" w:type="dxa"/>
          </w:tcPr>
          <w:p w14:paraId="500DD1DB" w14:textId="306C61DC" w:rsidR="00C1146A" w:rsidRDefault="00C1146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PANANZA</w:t>
            </w:r>
            <w:r w:rsidRPr="0035313B">
              <w:rPr>
                <w:rFonts w:eastAsia="MS Mincho" w:cs="Arial"/>
                <w:b/>
                <w:bCs/>
              </w:rPr>
              <w:t>:</w:t>
            </w:r>
            <w:r>
              <w:rPr>
                <w:rFonts w:eastAsia="MS Mincho" w:cs="Arial"/>
                <w:b/>
                <w:bCs/>
              </w:rPr>
              <w:t xml:space="preserve"> </w:t>
            </w:r>
            <w:r w:rsidR="00C37067">
              <w:rPr>
                <w:rFonts w:eastAsia="MS Mincho" w:cs="Arial"/>
                <w:b/>
                <w:bCs/>
              </w:rPr>
              <w:t>Oct</w:t>
            </w:r>
            <w:r>
              <w:rPr>
                <w:rFonts w:eastAsia="MS Mincho" w:cs="Arial"/>
                <w:b/>
                <w:bCs/>
              </w:rPr>
              <w:t xml:space="preserve">  draw:</w:t>
            </w:r>
          </w:p>
          <w:p w14:paraId="655B95AB" w14:textId="77777777" w:rsidR="00C1146A" w:rsidRPr="0035313B" w:rsidRDefault="00C1146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Prize     Ticket number   Initials   Address</w:t>
            </w:r>
          </w:p>
          <w:p w14:paraId="0589A3CE" w14:textId="44D4B64D" w:rsidR="00C1146A" w:rsidRDefault="00C1146A" w:rsidP="00C1146A">
            <w:pPr>
              <w:pStyle w:val="ListParagraph"/>
              <w:snapToGrid w:val="0"/>
              <w:ind w:left="0"/>
              <w:contextualSpacing w:val="0"/>
            </w:pPr>
            <w:r>
              <w:t xml:space="preserve">£75        </w:t>
            </w:r>
            <w:r w:rsidR="00275364">
              <w:t>159</w:t>
            </w:r>
            <w:r>
              <w:t xml:space="preserve">                      </w:t>
            </w:r>
            <w:r w:rsidR="00C37067">
              <w:t>J</w:t>
            </w:r>
            <w:r w:rsidR="00275364">
              <w:t>W</w:t>
            </w:r>
            <w:r>
              <w:tab/>
              <w:t xml:space="preserve">      </w:t>
            </w:r>
            <w:r w:rsidR="00275364">
              <w:t>Kynaston</w:t>
            </w:r>
          </w:p>
          <w:p w14:paraId="0C5DD1C8" w14:textId="33E1012E" w:rsidR="00C1146A" w:rsidRDefault="00C1146A" w:rsidP="00C1146A">
            <w:pPr>
              <w:pStyle w:val="ListParagraph"/>
              <w:snapToGrid w:val="0"/>
              <w:ind w:left="0"/>
              <w:contextualSpacing w:val="0"/>
            </w:pPr>
            <w:r>
              <w:t xml:space="preserve">£50        </w:t>
            </w:r>
            <w:r w:rsidR="00275364">
              <w:t>449</w:t>
            </w:r>
            <w:r>
              <w:t xml:space="preserve">                    </w:t>
            </w:r>
            <w:r w:rsidR="00C37067">
              <w:t xml:space="preserve"> </w:t>
            </w:r>
            <w:r w:rsidR="00275364">
              <w:t xml:space="preserve"> EG</w:t>
            </w:r>
            <w:r>
              <w:t xml:space="preserve">       </w:t>
            </w:r>
            <w:r w:rsidR="00275364">
              <w:t xml:space="preserve"> </w:t>
            </w:r>
            <w:r>
              <w:t xml:space="preserve"> </w:t>
            </w:r>
            <w:r w:rsidR="00C37067">
              <w:t>Thistledown</w:t>
            </w:r>
            <w:r>
              <w:t xml:space="preserve">         </w:t>
            </w:r>
          </w:p>
          <w:p w14:paraId="0645A520" w14:textId="20CE3E40" w:rsidR="00C1146A" w:rsidRDefault="00C1146A" w:rsidP="00C1146A">
            <w:pPr>
              <w:pStyle w:val="ListParagraph"/>
              <w:snapToGrid w:val="0"/>
              <w:ind w:left="0"/>
              <w:contextualSpacing w:val="0"/>
            </w:pPr>
            <w:r>
              <w:t xml:space="preserve">£25        </w:t>
            </w:r>
            <w:r w:rsidR="00275364">
              <w:t>170</w:t>
            </w:r>
            <w:r>
              <w:t xml:space="preserve">                      </w:t>
            </w:r>
            <w:r w:rsidR="00275364">
              <w:t>K</w:t>
            </w:r>
            <w:r>
              <w:t xml:space="preserve">           </w:t>
            </w:r>
            <w:r w:rsidR="00C37067">
              <w:t xml:space="preserve"> </w:t>
            </w:r>
            <w:r w:rsidR="00275364">
              <w:t>Thistledown</w:t>
            </w:r>
            <w:r>
              <w:t xml:space="preserve">  </w:t>
            </w:r>
            <w:r>
              <w:tab/>
            </w:r>
          </w:p>
          <w:p w14:paraId="17D54C47" w14:textId="3A0D862B" w:rsidR="00C1146A" w:rsidRDefault="00C1146A" w:rsidP="00C1146A">
            <w:pPr>
              <w:pStyle w:val="ListParagraph"/>
              <w:snapToGrid w:val="0"/>
              <w:ind w:left="0"/>
              <w:contextualSpacing w:val="0"/>
            </w:pPr>
            <w:r>
              <w:t xml:space="preserve">£25        </w:t>
            </w:r>
            <w:r w:rsidR="00275364">
              <w:t>208</w:t>
            </w:r>
            <w:r>
              <w:t xml:space="preserve">                      </w:t>
            </w:r>
            <w:r w:rsidR="00275364">
              <w:t>M</w:t>
            </w:r>
            <w:r>
              <w:t xml:space="preserve">         </w:t>
            </w:r>
            <w:r w:rsidR="00275364">
              <w:t>Kynaston</w:t>
            </w:r>
          </w:p>
          <w:p w14:paraId="1C4DF867" w14:textId="6D7C9C40" w:rsidR="00C1146A" w:rsidRPr="00105FBA" w:rsidRDefault="00C1146A" w:rsidP="00C1146A">
            <w:pPr>
              <w:pStyle w:val="ListParagraph"/>
              <w:snapToGrid w:val="0"/>
              <w:ind w:left="0"/>
              <w:contextualSpacing w:val="0"/>
              <w:rPr>
                <w:b/>
                <w:bCs/>
              </w:rPr>
            </w:pPr>
            <w:r w:rsidRPr="00B475E0">
              <w:rPr>
                <w:b/>
                <w:bCs/>
              </w:rPr>
              <w:t xml:space="preserve">Next meeting: </w:t>
            </w:r>
            <w:r w:rsidR="00C37067">
              <w:rPr>
                <w:b/>
                <w:bCs/>
              </w:rPr>
              <w:t>1</w:t>
            </w:r>
            <w:r w:rsidR="00714CF4">
              <w:rPr>
                <w:b/>
                <w:bCs/>
              </w:rPr>
              <w:t>6</w:t>
            </w:r>
            <w:r w:rsidR="00C37067" w:rsidRPr="00C37067">
              <w:rPr>
                <w:b/>
                <w:bCs/>
                <w:vertAlign w:val="superscript"/>
              </w:rPr>
              <w:t>th</w:t>
            </w:r>
            <w:r w:rsidR="00C37067">
              <w:rPr>
                <w:b/>
                <w:bCs/>
              </w:rPr>
              <w:t xml:space="preserve"> </w:t>
            </w:r>
            <w:r w:rsidR="00714CF4">
              <w:rPr>
                <w:b/>
                <w:bCs/>
              </w:rPr>
              <w:t>Dec</w:t>
            </w:r>
            <w:r>
              <w:rPr>
                <w:b/>
                <w:bCs/>
              </w:rPr>
              <w:t xml:space="preserve"> 2025</w:t>
            </w:r>
          </w:p>
        </w:tc>
        <w:tc>
          <w:tcPr>
            <w:tcW w:w="1916" w:type="dxa"/>
          </w:tcPr>
          <w:p w14:paraId="763F3772" w14:textId="31BF7497" w:rsidR="00C1146A" w:rsidRDefault="00C1146A" w:rsidP="00C114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</w:tbl>
    <w:p w14:paraId="6E8E7A79" w14:textId="77777777" w:rsidR="00F65B98" w:rsidRPr="00F65B98" w:rsidRDefault="00F65B98" w:rsidP="00F65B98">
      <w:pPr>
        <w:pStyle w:val="ListParagraph"/>
        <w:snapToGrid w:val="0"/>
        <w:ind w:left="360"/>
        <w:contextualSpacing w:val="0"/>
        <w:rPr>
          <w:rFonts w:eastAsia="MS Mincho" w:cs="Arial"/>
          <w:szCs w:val="24"/>
        </w:rPr>
      </w:pPr>
    </w:p>
    <w:p w14:paraId="5301ABB0" w14:textId="7996416C" w:rsidR="00603A5D" w:rsidRDefault="00603A5D" w:rsidP="00655E1E">
      <w:pPr>
        <w:snapToGrid w:val="0"/>
      </w:pPr>
    </w:p>
    <w:sectPr w:rsidR="00603A5D">
      <w:footerReference w:type="default" r:id="rId11"/>
      <w:headerReference w:type="first" r:id="rId12"/>
      <w:pgSz w:w="11900" w:h="16840"/>
      <w:pgMar w:top="1791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5D9AC" w14:textId="77777777" w:rsidR="00A30812" w:rsidRDefault="00A30812">
      <w:r>
        <w:separator/>
      </w:r>
    </w:p>
  </w:endnote>
  <w:endnote w:type="continuationSeparator" w:id="0">
    <w:p w14:paraId="1C5F9963" w14:textId="77777777" w:rsidR="00A30812" w:rsidRDefault="00A30812">
      <w:r>
        <w:continuationSeparator/>
      </w:r>
    </w:p>
  </w:endnote>
  <w:endnote w:type="continuationNotice" w:id="1">
    <w:p w14:paraId="0D503D07" w14:textId="77777777" w:rsidR="00A30812" w:rsidRDefault="00A308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U Raleway">
    <w:altName w:val="Calibri"/>
    <w:panose1 w:val="00000000000000000000"/>
    <w:charset w:val="00"/>
    <w:family w:val="modern"/>
    <w:notTrueType/>
    <w:pitch w:val="variable"/>
    <w:sig w:usb0="20000207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EADD9" w14:textId="77777777" w:rsidR="002111DD" w:rsidRPr="00A4706D" w:rsidRDefault="009434F0">
    <w:pPr>
      <w:pStyle w:val="Footer"/>
    </w:pPr>
    <w:r>
      <w:t>aru</w:t>
    </w:r>
    <w:r w:rsidRPr="00A734AD">
      <w:t>.ac.uk/editable</w:t>
    </w:r>
    <w:r w:rsidRPr="003E0AD8">
      <w:tab/>
    </w:r>
    <w:r w:rsidRPr="003E0AD8">
      <w:tab/>
    </w:r>
    <w:r w:rsidRPr="00C64ED3">
      <w:rPr>
        <w:rStyle w:val="FooterChar"/>
      </w:rPr>
      <w:t xml:space="preserve">- </w:t>
    </w:r>
    <w:r w:rsidRPr="00C64ED3">
      <w:rPr>
        <w:rStyle w:val="FooterChar"/>
      </w:rPr>
      <w:fldChar w:fldCharType="begin"/>
    </w:r>
    <w:r w:rsidRPr="00C64ED3">
      <w:rPr>
        <w:rStyle w:val="FooterChar"/>
      </w:rPr>
      <w:instrText xml:space="preserve"> PAGE </w:instrText>
    </w:r>
    <w:r w:rsidRPr="00C64ED3">
      <w:rPr>
        <w:rStyle w:val="FooterChar"/>
      </w:rPr>
      <w:fldChar w:fldCharType="separate"/>
    </w:r>
    <w:r>
      <w:rPr>
        <w:rStyle w:val="FooterChar"/>
        <w:noProof/>
      </w:rPr>
      <w:t>3</w:t>
    </w:r>
    <w:r w:rsidRPr="00C64ED3">
      <w:rPr>
        <w:rStyle w:val="FooterChar"/>
      </w:rPr>
      <w:fldChar w:fldCharType="end"/>
    </w:r>
    <w:r w:rsidRPr="00C64ED3">
      <w:rPr>
        <w:rStyle w:val="FooterChar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5B5EA" w14:textId="77777777" w:rsidR="00A30812" w:rsidRDefault="00A30812">
      <w:r>
        <w:separator/>
      </w:r>
    </w:p>
  </w:footnote>
  <w:footnote w:type="continuationSeparator" w:id="0">
    <w:p w14:paraId="5153EDB0" w14:textId="77777777" w:rsidR="00A30812" w:rsidRDefault="00A30812">
      <w:r>
        <w:continuationSeparator/>
      </w:r>
    </w:p>
  </w:footnote>
  <w:footnote w:type="continuationNotice" w:id="1">
    <w:p w14:paraId="6F3168CA" w14:textId="77777777" w:rsidR="00A30812" w:rsidRDefault="00A3081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56424" w14:textId="3EB9A9FA" w:rsidR="00655E1E" w:rsidRDefault="00655E1E" w:rsidP="00655E1E">
    <w:pPr>
      <w:pStyle w:val="Header"/>
      <w:jc w:val="right"/>
    </w:pPr>
    <w:r>
      <w:rPr>
        <w:noProof/>
        <w14:ligatures w14:val="standardContextual"/>
      </w:rPr>
      <w:drawing>
        <wp:inline distT="0" distB="0" distL="0" distR="0" wp14:anchorId="73BABE59" wp14:editId="1B9AD4C9">
          <wp:extent cx="3028013" cy="744316"/>
          <wp:effectExtent l="0" t="0" r="0" b="5080"/>
          <wp:docPr id="739658750" name="Picture 1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658750" name="Picture 1" descr="A blu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30056" cy="7693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F335A"/>
    <w:multiLevelType w:val="hybridMultilevel"/>
    <w:tmpl w:val="9D845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A55D4D"/>
    <w:multiLevelType w:val="hybridMultilevel"/>
    <w:tmpl w:val="F378C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E95A77"/>
    <w:multiLevelType w:val="hybridMultilevel"/>
    <w:tmpl w:val="AF3873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B0711"/>
    <w:multiLevelType w:val="hybridMultilevel"/>
    <w:tmpl w:val="6ED68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628C9"/>
    <w:multiLevelType w:val="hybridMultilevel"/>
    <w:tmpl w:val="A6989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5A4D3A"/>
    <w:multiLevelType w:val="hybridMultilevel"/>
    <w:tmpl w:val="23500F1A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 w15:restartNumberingAfterBreak="0">
    <w:nsid w:val="3B130573"/>
    <w:multiLevelType w:val="hybridMultilevel"/>
    <w:tmpl w:val="5DD88F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5A916C3"/>
    <w:multiLevelType w:val="hybridMultilevel"/>
    <w:tmpl w:val="F9109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B4345A"/>
    <w:multiLevelType w:val="hybridMultilevel"/>
    <w:tmpl w:val="53184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9B5A35"/>
    <w:multiLevelType w:val="hybridMultilevel"/>
    <w:tmpl w:val="E848B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3E7EC5"/>
    <w:multiLevelType w:val="hybridMultilevel"/>
    <w:tmpl w:val="F72602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426F3E"/>
    <w:multiLevelType w:val="hybridMultilevel"/>
    <w:tmpl w:val="FEA47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2A32FA"/>
    <w:multiLevelType w:val="hybridMultilevel"/>
    <w:tmpl w:val="0CAEA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6631F8"/>
    <w:multiLevelType w:val="hybridMultilevel"/>
    <w:tmpl w:val="521420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2D60CE"/>
    <w:multiLevelType w:val="hybridMultilevel"/>
    <w:tmpl w:val="4204E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F5564E"/>
    <w:multiLevelType w:val="hybridMultilevel"/>
    <w:tmpl w:val="51B28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573851"/>
    <w:multiLevelType w:val="hybridMultilevel"/>
    <w:tmpl w:val="95B81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567550"/>
    <w:multiLevelType w:val="hybridMultilevel"/>
    <w:tmpl w:val="B82CD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7A4A44"/>
    <w:multiLevelType w:val="hybridMultilevel"/>
    <w:tmpl w:val="E606F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786A7C"/>
    <w:multiLevelType w:val="hybridMultilevel"/>
    <w:tmpl w:val="6E8445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72D5AD6"/>
    <w:multiLevelType w:val="hybridMultilevel"/>
    <w:tmpl w:val="D276AD1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77055D3"/>
    <w:multiLevelType w:val="hybridMultilevel"/>
    <w:tmpl w:val="B308E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1F74A0"/>
    <w:multiLevelType w:val="hybridMultilevel"/>
    <w:tmpl w:val="F4A4BD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99348915">
    <w:abstractNumId w:val="20"/>
  </w:num>
  <w:num w:numId="2" w16cid:durableId="2018188599">
    <w:abstractNumId w:val="10"/>
  </w:num>
  <w:num w:numId="3" w16cid:durableId="944339129">
    <w:abstractNumId w:val="3"/>
  </w:num>
  <w:num w:numId="4" w16cid:durableId="270206687">
    <w:abstractNumId w:val="11"/>
  </w:num>
  <w:num w:numId="5" w16cid:durableId="749035431">
    <w:abstractNumId w:val="14"/>
  </w:num>
  <w:num w:numId="6" w16cid:durableId="2125269911">
    <w:abstractNumId w:val="12"/>
  </w:num>
  <w:num w:numId="7" w16cid:durableId="1639259159">
    <w:abstractNumId w:val="15"/>
  </w:num>
  <w:num w:numId="8" w16cid:durableId="1664357848">
    <w:abstractNumId w:val="8"/>
  </w:num>
  <w:num w:numId="9" w16cid:durableId="79186104">
    <w:abstractNumId w:val="21"/>
  </w:num>
  <w:num w:numId="10" w16cid:durableId="1754545528">
    <w:abstractNumId w:val="18"/>
  </w:num>
  <w:num w:numId="11" w16cid:durableId="187910267">
    <w:abstractNumId w:val="16"/>
  </w:num>
  <w:num w:numId="12" w16cid:durableId="1855335622">
    <w:abstractNumId w:val="19"/>
  </w:num>
  <w:num w:numId="13" w16cid:durableId="958797500">
    <w:abstractNumId w:val="17"/>
  </w:num>
  <w:num w:numId="14" w16cid:durableId="446237604">
    <w:abstractNumId w:val="6"/>
  </w:num>
  <w:num w:numId="15" w16cid:durableId="1496340322">
    <w:abstractNumId w:val="1"/>
  </w:num>
  <w:num w:numId="16" w16cid:durableId="805659622">
    <w:abstractNumId w:val="7"/>
  </w:num>
  <w:num w:numId="17" w16cid:durableId="34088249">
    <w:abstractNumId w:val="9"/>
  </w:num>
  <w:num w:numId="18" w16cid:durableId="1083407151">
    <w:abstractNumId w:val="0"/>
  </w:num>
  <w:num w:numId="19" w16cid:durableId="164521998">
    <w:abstractNumId w:val="4"/>
  </w:num>
  <w:num w:numId="20" w16cid:durableId="1781484465">
    <w:abstractNumId w:val="22"/>
  </w:num>
  <w:num w:numId="21" w16cid:durableId="1757752393">
    <w:abstractNumId w:val="5"/>
  </w:num>
  <w:num w:numId="22" w16cid:durableId="1090734293">
    <w:abstractNumId w:val="13"/>
  </w:num>
  <w:num w:numId="23" w16cid:durableId="12068726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42"/>
    <w:rsid w:val="00005E18"/>
    <w:rsid w:val="00006E24"/>
    <w:rsid w:val="00024F57"/>
    <w:rsid w:val="0003043D"/>
    <w:rsid w:val="00050575"/>
    <w:rsid w:val="000521E1"/>
    <w:rsid w:val="00053DE8"/>
    <w:rsid w:val="00054C8C"/>
    <w:rsid w:val="00061CB5"/>
    <w:rsid w:val="000715C9"/>
    <w:rsid w:val="000808CC"/>
    <w:rsid w:val="000877BB"/>
    <w:rsid w:val="000A0E6F"/>
    <w:rsid w:val="000A2941"/>
    <w:rsid w:val="000A77FE"/>
    <w:rsid w:val="000B1EC8"/>
    <w:rsid w:val="000B52B2"/>
    <w:rsid w:val="000B6687"/>
    <w:rsid w:val="000C0281"/>
    <w:rsid w:val="000C04AA"/>
    <w:rsid w:val="000C6920"/>
    <w:rsid w:val="000D31AB"/>
    <w:rsid w:val="000D3328"/>
    <w:rsid w:val="000D6192"/>
    <w:rsid w:val="000E6AE4"/>
    <w:rsid w:val="000F3167"/>
    <w:rsid w:val="0010032B"/>
    <w:rsid w:val="0010579A"/>
    <w:rsid w:val="00105FBA"/>
    <w:rsid w:val="00107BCD"/>
    <w:rsid w:val="0011559F"/>
    <w:rsid w:val="0011568F"/>
    <w:rsid w:val="00115E1C"/>
    <w:rsid w:val="00126F8F"/>
    <w:rsid w:val="001335FF"/>
    <w:rsid w:val="0013412F"/>
    <w:rsid w:val="00134389"/>
    <w:rsid w:val="00164439"/>
    <w:rsid w:val="001645C3"/>
    <w:rsid w:val="0017711F"/>
    <w:rsid w:val="0018036F"/>
    <w:rsid w:val="00185404"/>
    <w:rsid w:val="001A0341"/>
    <w:rsid w:val="001A03B5"/>
    <w:rsid w:val="001A2D55"/>
    <w:rsid w:val="001A5745"/>
    <w:rsid w:val="001A68EE"/>
    <w:rsid w:val="001C5B02"/>
    <w:rsid w:val="001C7205"/>
    <w:rsid w:val="001D6AFC"/>
    <w:rsid w:val="00207C4D"/>
    <w:rsid w:val="002104EB"/>
    <w:rsid w:val="002111DD"/>
    <w:rsid w:val="002161F6"/>
    <w:rsid w:val="00216F7D"/>
    <w:rsid w:val="00221D16"/>
    <w:rsid w:val="0023278F"/>
    <w:rsid w:val="00240B09"/>
    <w:rsid w:val="00241F76"/>
    <w:rsid w:val="0026352C"/>
    <w:rsid w:val="002642B0"/>
    <w:rsid w:val="002646B2"/>
    <w:rsid w:val="00275364"/>
    <w:rsid w:val="00282EA9"/>
    <w:rsid w:val="002902B8"/>
    <w:rsid w:val="00292549"/>
    <w:rsid w:val="002A24F6"/>
    <w:rsid w:val="002A4E10"/>
    <w:rsid w:val="002D7368"/>
    <w:rsid w:val="002E732E"/>
    <w:rsid w:val="002F4F93"/>
    <w:rsid w:val="00303819"/>
    <w:rsid w:val="003064C3"/>
    <w:rsid w:val="00307567"/>
    <w:rsid w:val="00307F3C"/>
    <w:rsid w:val="00313C2A"/>
    <w:rsid w:val="003141A5"/>
    <w:rsid w:val="00316F23"/>
    <w:rsid w:val="00317421"/>
    <w:rsid w:val="0034539E"/>
    <w:rsid w:val="00347B46"/>
    <w:rsid w:val="00351EE5"/>
    <w:rsid w:val="0035313B"/>
    <w:rsid w:val="0035517C"/>
    <w:rsid w:val="003554E8"/>
    <w:rsid w:val="00356A47"/>
    <w:rsid w:val="003570F4"/>
    <w:rsid w:val="00364CFE"/>
    <w:rsid w:val="00374995"/>
    <w:rsid w:val="003763E6"/>
    <w:rsid w:val="00376518"/>
    <w:rsid w:val="003821BC"/>
    <w:rsid w:val="0038232A"/>
    <w:rsid w:val="00390DDA"/>
    <w:rsid w:val="003A3ABC"/>
    <w:rsid w:val="003A46AB"/>
    <w:rsid w:val="003B4373"/>
    <w:rsid w:val="003C06F2"/>
    <w:rsid w:val="003C08B1"/>
    <w:rsid w:val="003C7A79"/>
    <w:rsid w:val="003D6E93"/>
    <w:rsid w:val="003E5D82"/>
    <w:rsid w:val="003F018E"/>
    <w:rsid w:val="003F2DE0"/>
    <w:rsid w:val="003F3FF8"/>
    <w:rsid w:val="003F53BF"/>
    <w:rsid w:val="00405E32"/>
    <w:rsid w:val="00415980"/>
    <w:rsid w:val="00422CB1"/>
    <w:rsid w:val="004319D7"/>
    <w:rsid w:val="004337A0"/>
    <w:rsid w:val="00441172"/>
    <w:rsid w:val="004427D5"/>
    <w:rsid w:val="00451DB7"/>
    <w:rsid w:val="004625EB"/>
    <w:rsid w:val="0046537D"/>
    <w:rsid w:val="00467320"/>
    <w:rsid w:val="00470990"/>
    <w:rsid w:val="004729BE"/>
    <w:rsid w:val="00482EAA"/>
    <w:rsid w:val="00486FD5"/>
    <w:rsid w:val="00487B9A"/>
    <w:rsid w:val="00494FB7"/>
    <w:rsid w:val="004950EA"/>
    <w:rsid w:val="004A4C90"/>
    <w:rsid w:val="004A7D3D"/>
    <w:rsid w:val="004B4519"/>
    <w:rsid w:val="004B71D1"/>
    <w:rsid w:val="004D2621"/>
    <w:rsid w:val="004E35FF"/>
    <w:rsid w:val="004F0673"/>
    <w:rsid w:val="004F171F"/>
    <w:rsid w:val="00502EC5"/>
    <w:rsid w:val="00505071"/>
    <w:rsid w:val="005222B4"/>
    <w:rsid w:val="00526B4C"/>
    <w:rsid w:val="00527166"/>
    <w:rsid w:val="00530E58"/>
    <w:rsid w:val="005405B6"/>
    <w:rsid w:val="005529A2"/>
    <w:rsid w:val="0056233A"/>
    <w:rsid w:val="0057302E"/>
    <w:rsid w:val="00575D0C"/>
    <w:rsid w:val="00577E99"/>
    <w:rsid w:val="005A762B"/>
    <w:rsid w:val="005B3515"/>
    <w:rsid w:val="005D25E2"/>
    <w:rsid w:val="005E0006"/>
    <w:rsid w:val="005E123D"/>
    <w:rsid w:val="005E35EB"/>
    <w:rsid w:val="005E7F66"/>
    <w:rsid w:val="005F3848"/>
    <w:rsid w:val="00603A5D"/>
    <w:rsid w:val="0060420C"/>
    <w:rsid w:val="00611F57"/>
    <w:rsid w:val="00617E54"/>
    <w:rsid w:val="00627F8A"/>
    <w:rsid w:val="00635AE4"/>
    <w:rsid w:val="006375DA"/>
    <w:rsid w:val="00644249"/>
    <w:rsid w:val="006445FA"/>
    <w:rsid w:val="00646D39"/>
    <w:rsid w:val="00653BEF"/>
    <w:rsid w:val="00655E1E"/>
    <w:rsid w:val="006675DC"/>
    <w:rsid w:val="006779E1"/>
    <w:rsid w:val="006805EA"/>
    <w:rsid w:val="006834A7"/>
    <w:rsid w:val="006834B2"/>
    <w:rsid w:val="00693DF7"/>
    <w:rsid w:val="006A1115"/>
    <w:rsid w:val="006A2BDC"/>
    <w:rsid w:val="006A5D2E"/>
    <w:rsid w:val="006A7147"/>
    <w:rsid w:val="006B38EB"/>
    <w:rsid w:val="006C6179"/>
    <w:rsid w:val="006C7940"/>
    <w:rsid w:val="006E053E"/>
    <w:rsid w:val="006E580F"/>
    <w:rsid w:val="006E683C"/>
    <w:rsid w:val="006E7A6E"/>
    <w:rsid w:val="007037EC"/>
    <w:rsid w:val="00714CF4"/>
    <w:rsid w:val="00742704"/>
    <w:rsid w:val="00743916"/>
    <w:rsid w:val="00745E8E"/>
    <w:rsid w:val="00764D49"/>
    <w:rsid w:val="007740A8"/>
    <w:rsid w:val="0078258F"/>
    <w:rsid w:val="00782AE0"/>
    <w:rsid w:val="00797D07"/>
    <w:rsid w:val="007B696A"/>
    <w:rsid w:val="007C0E2D"/>
    <w:rsid w:val="007C3B33"/>
    <w:rsid w:val="007C4621"/>
    <w:rsid w:val="007E5136"/>
    <w:rsid w:val="007E56E2"/>
    <w:rsid w:val="007E6D9B"/>
    <w:rsid w:val="007F1E6A"/>
    <w:rsid w:val="007F36FC"/>
    <w:rsid w:val="00811A1D"/>
    <w:rsid w:val="00817BB3"/>
    <w:rsid w:val="00821910"/>
    <w:rsid w:val="00836DA4"/>
    <w:rsid w:val="00844798"/>
    <w:rsid w:val="008631FE"/>
    <w:rsid w:val="00880297"/>
    <w:rsid w:val="008864D6"/>
    <w:rsid w:val="00896C6C"/>
    <w:rsid w:val="008A3667"/>
    <w:rsid w:val="008A399E"/>
    <w:rsid w:val="008A51F7"/>
    <w:rsid w:val="008A7A78"/>
    <w:rsid w:val="008B1723"/>
    <w:rsid w:val="008B22FE"/>
    <w:rsid w:val="008B407C"/>
    <w:rsid w:val="008B51F7"/>
    <w:rsid w:val="008B64EF"/>
    <w:rsid w:val="008C147B"/>
    <w:rsid w:val="008D1A88"/>
    <w:rsid w:val="008D503E"/>
    <w:rsid w:val="008F3D94"/>
    <w:rsid w:val="008F4E1C"/>
    <w:rsid w:val="00912703"/>
    <w:rsid w:val="009149FD"/>
    <w:rsid w:val="00917EBD"/>
    <w:rsid w:val="009212F8"/>
    <w:rsid w:val="009252B3"/>
    <w:rsid w:val="00925F68"/>
    <w:rsid w:val="00926AB9"/>
    <w:rsid w:val="0092752E"/>
    <w:rsid w:val="00932D4A"/>
    <w:rsid w:val="0093515D"/>
    <w:rsid w:val="009434F0"/>
    <w:rsid w:val="0094422B"/>
    <w:rsid w:val="00955765"/>
    <w:rsid w:val="0096028E"/>
    <w:rsid w:val="00961004"/>
    <w:rsid w:val="00962D2F"/>
    <w:rsid w:val="009706E1"/>
    <w:rsid w:val="009758D8"/>
    <w:rsid w:val="00981D59"/>
    <w:rsid w:val="0098256C"/>
    <w:rsid w:val="00990F50"/>
    <w:rsid w:val="00991FA9"/>
    <w:rsid w:val="00993A1E"/>
    <w:rsid w:val="00995620"/>
    <w:rsid w:val="009B70B6"/>
    <w:rsid w:val="009E354B"/>
    <w:rsid w:val="009E74DC"/>
    <w:rsid w:val="009E79C6"/>
    <w:rsid w:val="009F06C0"/>
    <w:rsid w:val="009F23CF"/>
    <w:rsid w:val="009F4456"/>
    <w:rsid w:val="00A003CF"/>
    <w:rsid w:val="00A072CB"/>
    <w:rsid w:val="00A15E4A"/>
    <w:rsid w:val="00A17261"/>
    <w:rsid w:val="00A30812"/>
    <w:rsid w:val="00A42611"/>
    <w:rsid w:val="00A430B3"/>
    <w:rsid w:val="00A44B2E"/>
    <w:rsid w:val="00A501AF"/>
    <w:rsid w:val="00A50380"/>
    <w:rsid w:val="00A55D51"/>
    <w:rsid w:val="00A56460"/>
    <w:rsid w:val="00A73341"/>
    <w:rsid w:val="00A7356A"/>
    <w:rsid w:val="00A759F5"/>
    <w:rsid w:val="00A82492"/>
    <w:rsid w:val="00A87C00"/>
    <w:rsid w:val="00A920F1"/>
    <w:rsid w:val="00AA0124"/>
    <w:rsid w:val="00AB4CEA"/>
    <w:rsid w:val="00AD1936"/>
    <w:rsid w:val="00AD792A"/>
    <w:rsid w:val="00AE44FC"/>
    <w:rsid w:val="00AF0663"/>
    <w:rsid w:val="00AF095A"/>
    <w:rsid w:val="00AF2BEA"/>
    <w:rsid w:val="00AF788A"/>
    <w:rsid w:val="00B0264A"/>
    <w:rsid w:val="00B1604C"/>
    <w:rsid w:val="00B31377"/>
    <w:rsid w:val="00B31E47"/>
    <w:rsid w:val="00B4101C"/>
    <w:rsid w:val="00B475E0"/>
    <w:rsid w:val="00B61384"/>
    <w:rsid w:val="00B72AC5"/>
    <w:rsid w:val="00B73EE7"/>
    <w:rsid w:val="00B746EB"/>
    <w:rsid w:val="00B906ED"/>
    <w:rsid w:val="00B9152B"/>
    <w:rsid w:val="00B94DD0"/>
    <w:rsid w:val="00B96168"/>
    <w:rsid w:val="00BA095A"/>
    <w:rsid w:val="00BC7E00"/>
    <w:rsid w:val="00BD348A"/>
    <w:rsid w:val="00BE1685"/>
    <w:rsid w:val="00BE487E"/>
    <w:rsid w:val="00BF224E"/>
    <w:rsid w:val="00BF5FC5"/>
    <w:rsid w:val="00C012C2"/>
    <w:rsid w:val="00C063FD"/>
    <w:rsid w:val="00C077CD"/>
    <w:rsid w:val="00C108C3"/>
    <w:rsid w:val="00C1146A"/>
    <w:rsid w:val="00C12EDB"/>
    <w:rsid w:val="00C33ECB"/>
    <w:rsid w:val="00C3406F"/>
    <w:rsid w:val="00C37067"/>
    <w:rsid w:val="00C37071"/>
    <w:rsid w:val="00C44754"/>
    <w:rsid w:val="00C45EB4"/>
    <w:rsid w:val="00C47DE9"/>
    <w:rsid w:val="00C56155"/>
    <w:rsid w:val="00C65D88"/>
    <w:rsid w:val="00C67AD1"/>
    <w:rsid w:val="00C73F72"/>
    <w:rsid w:val="00C76713"/>
    <w:rsid w:val="00C77A06"/>
    <w:rsid w:val="00C90DD9"/>
    <w:rsid w:val="00C95F28"/>
    <w:rsid w:val="00C973B1"/>
    <w:rsid w:val="00C9757E"/>
    <w:rsid w:val="00CA692C"/>
    <w:rsid w:val="00CA7ED5"/>
    <w:rsid w:val="00CB45A8"/>
    <w:rsid w:val="00CB4FFD"/>
    <w:rsid w:val="00CC575D"/>
    <w:rsid w:val="00CD3513"/>
    <w:rsid w:val="00CE24D5"/>
    <w:rsid w:val="00D2073E"/>
    <w:rsid w:val="00D32B87"/>
    <w:rsid w:val="00D3467A"/>
    <w:rsid w:val="00D43778"/>
    <w:rsid w:val="00D4503E"/>
    <w:rsid w:val="00D45BA2"/>
    <w:rsid w:val="00D734B2"/>
    <w:rsid w:val="00D76DD1"/>
    <w:rsid w:val="00D87969"/>
    <w:rsid w:val="00D87DAA"/>
    <w:rsid w:val="00DA1228"/>
    <w:rsid w:val="00DC166D"/>
    <w:rsid w:val="00DC35EC"/>
    <w:rsid w:val="00DC5B44"/>
    <w:rsid w:val="00DD4E3D"/>
    <w:rsid w:val="00DD6379"/>
    <w:rsid w:val="00DD6FA4"/>
    <w:rsid w:val="00DF5B9C"/>
    <w:rsid w:val="00DF714D"/>
    <w:rsid w:val="00E01A4D"/>
    <w:rsid w:val="00E02337"/>
    <w:rsid w:val="00E03879"/>
    <w:rsid w:val="00E06D42"/>
    <w:rsid w:val="00E15764"/>
    <w:rsid w:val="00E1720C"/>
    <w:rsid w:val="00E1789C"/>
    <w:rsid w:val="00E24A90"/>
    <w:rsid w:val="00E40301"/>
    <w:rsid w:val="00E513E5"/>
    <w:rsid w:val="00E54FA8"/>
    <w:rsid w:val="00E60CE5"/>
    <w:rsid w:val="00E64514"/>
    <w:rsid w:val="00E7373A"/>
    <w:rsid w:val="00E740EA"/>
    <w:rsid w:val="00E8218A"/>
    <w:rsid w:val="00E823C7"/>
    <w:rsid w:val="00E827F9"/>
    <w:rsid w:val="00EA2665"/>
    <w:rsid w:val="00EA6CA7"/>
    <w:rsid w:val="00EB0AE7"/>
    <w:rsid w:val="00EB2530"/>
    <w:rsid w:val="00EC784D"/>
    <w:rsid w:val="00ED53B4"/>
    <w:rsid w:val="00EF78A9"/>
    <w:rsid w:val="00F00C92"/>
    <w:rsid w:val="00F1101A"/>
    <w:rsid w:val="00F175B9"/>
    <w:rsid w:val="00F302B2"/>
    <w:rsid w:val="00F31C48"/>
    <w:rsid w:val="00F47AF4"/>
    <w:rsid w:val="00F56C4D"/>
    <w:rsid w:val="00F65B98"/>
    <w:rsid w:val="00F6653F"/>
    <w:rsid w:val="00F71063"/>
    <w:rsid w:val="00F9600E"/>
    <w:rsid w:val="00FB06F2"/>
    <w:rsid w:val="00FB7276"/>
    <w:rsid w:val="00FD2053"/>
    <w:rsid w:val="00FE338E"/>
    <w:rsid w:val="01519D88"/>
    <w:rsid w:val="20F66DB7"/>
    <w:rsid w:val="2EFB3D07"/>
    <w:rsid w:val="4600CD93"/>
    <w:rsid w:val="4E35605A"/>
    <w:rsid w:val="5E3F4E44"/>
    <w:rsid w:val="7B61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27DD"/>
  <w15:chartTrackingRefBased/>
  <w15:docId w15:val="{A7F5B065-1B5C-4BCD-923E-2902CD7F5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6ED"/>
  </w:style>
  <w:style w:type="paragraph" w:styleId="Heading1">
    <w:name w:val="heading 1"/>
    <w:basedOn w:val="Normal"/>
    <w:next w:val="Normal"/>
    <w:link w:val="Heading1Char"/>
    <w:uiPriority w:val="9"/>
    <w:qFormat/>
    <w:rsid w:val="00B906ED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06E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06E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906E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906E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06E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06E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06E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6E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906ED"/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er">
    <w:name w:val="header"/>
    <w:basedOn w:val="Footer"/>
    <w:link w:val="HeaderChar"/>
    <w:uiPriority w:val="99"/>
    <w:unhideWhenUsed/>
    <w:rsid w:val="00E06D42"/>
  </w:style>
  <w:style w:type="character" w:customStyle="1" w:styleId="HeaderChar">
    <w:name w:val="Header Char"/>
    <w:basedOn w:val="DefaultParagraphFont"/>
    <w:link w:val="Head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06D42"/>
    <w:pPr>
      <w:tabs>
        <w:tab w:val="center" w:pos="4320"/>
        <w:tab w:val="right" w:pos="8640"/>
      </w:tabs>
    </w:pPr>
    <w:rPr>
      <w:b/>
      <w:color w:val="003366"/>
    </w:rPr>
  </w:style>
  <w:style w:type="character" w:customStyle="1" w:styleId="FooterChar">
    <w:name w:val="Footer Char"/>
    <w:basedOn w:val="DefaultParagraphFont"/>
    <w:link w:val="Foot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character" w:styleId="Hyperlink">
    <w:name w:val="Hyperlink"/>
    <w:uiPriority w:val="99"/>
    <w:unhideWhenUsed/>
    <w:rsid w:val="00E06D42"/>
    <w:rPr>
      <w:rFonts w:ascii="ARU Raleway" w:hAnsi="ARU Raleway"/>
      <w:color w:val="0077C8"/>
      <w:u w:val="single"/>
    </w:rPr>
  </w:style>
  <w:style w:type="table" w:styleId="TableGrid">
    <w:name w:val="Table Grid"/>
    <w:basedOn w:val="TableNormal"/>
    <w:uiPriority w:val="59"/>
    <w:rsid w:val="00E06D42"/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6D4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906ED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06ED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06ED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06ED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06ED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6ED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906ED"/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B906ED"/>
    <w:pPr>
      <w:spacing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906ED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6ED"/>
    <w:pPr>
      <w:numPr>
        <w:ilvl w:val="1"/>
      </w:numPr>
      <w:spacing w:after="240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06E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B906ED"/>
    <w:rPr>
      <w:b/>
      <w:bCs/>
    </w:rPr>
  </w:style>
  <w:style w:type="character" w:styleId="Emphasis">
    <w:name w:val="Emphasis"/>
    <w:basedOn w:val="DefaultParagraphFont"/>
    <w:uiPriority w:val="20"/>
    <w:qFormat/>
    <w:rsid w:val="00B906ED"/>
    <w:rPr>
      <w:i/>
      <w:iCs/>
    </w:rPr>
  </w:style>
  <w:style w:type="paragraph" w:styleId="NoSpacing">
    <w:name w:val="No Spacing"/>
    <w:uiPriority w:val="1"/>
    <w:qFormat/>
    <w:rsid w:val="00B906ED"/>
  </w:style>
  <w:style w:type="paragraph" w:styleId="Quote">
    <w:name w:val="Quote"/>
    <w:basedOn w:val="Normal"/>
    <w:next w:val="Normal"/>
    <w:link w:val="QuoteChar"/>
    <w:uiPriority w:val="29"/>
    <w:qFormat/>
    <w:rsid w:val="00B906ED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906ED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6ED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6ED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906E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906E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906ED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B906ED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B906ED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906E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2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4595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55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63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352434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084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62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3878722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550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8128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1193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96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7842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9215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3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101227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60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1916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2122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975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59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34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8546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42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253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3045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8780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2610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595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520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625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3589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4923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9425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163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77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9517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2342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6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2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4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06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5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7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5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5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9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4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5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4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9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6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4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9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4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0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3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5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9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0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2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2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9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6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90784846F73499E3A70FE1022FA43" ma:contentTypeVersion="3" ma:contentTypeDescription="Create a new document." ma:contentTypeScope="" ma:versionID="213e8fcbd2a789680b84e37889ec425b">
  <xsd:schema xmlns:xsd="http://www.w3.org/2001/XMLSchema" xmlns:xs="http://www.w3.org/2001/XMLSchema" xmlns:p="http://schemas.microsoft.com/office/2006/metadata/properties" xmlns:ns2="cc7f9040-2c0c-48d7-bfb9-1b02000f143c" targetNamespace="http://schemas.microsoft.com/office/2006/metadata/properties" ma:root="true" ma:fieldsID="a1dcfcfe1a64935cb548547df72f7edb" ns2:_="">
    <xsd:import namespace="cc7f9040-2c0c-48d7-bfb9-1b02000f14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f9040-2c0c-48d7-bfb9-1b02000f14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20EBF-99DF-4B44-B84E-72A300B5D1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08914CC-7D72-4896-92B6-349BCDA483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0C301F-9B39-493C-8D0C-A6741D1638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7f9040-2c0c-48d7-bfb9-1b02000f14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5D81E2C-D425-4607-AA2F-DB92BDC49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823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Godfrey, Stefanie</dc:creator>
  <cp:keywords/>
  <dc:description/>
  <cp:lastModifiedBy>Kevin Roberts</cp:lastModifiedBy>
  <cp:revision>7</cp:revision>
  <dcterms:created xsi:type="dcterms:W3CDTF">2025-11-23T15:00:00Z</dcterms:created>
  <dcterms:modified xsi:type="dcterms:W3CDTF">2025-12-01T15:59:00Z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0x0101003A690784846F73499E3A70FE1022FA43</vt:lpwstr>
  </property>
</Properties>
</file>